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5DB" w:rsidRPr="006A6961" w:rsidRDefault="00F155DB" w:rsidP="00700360">
      <w:pPr>
        <w:pStyle w:val="Brezrazmikov"/>
        <w:jc w:val="both"/>
        <w:rPr>
          <w:rFonts w:ascii="Arial" w:hAnsi="Arial" w:cs="Arial"/>
          <w:sz w:val="24"/>
          <w:szCs w:val="24"/>
        </w:rPr>
      </w:pPr>
    </w:p>
    <w:p w:rsidR="00F155DB" w:rsidRPr="006A6961" w:rsidRDefault="00700360" w:rsidP="00700360">
      <w:pPr>
        <w:pStyle w:val="Brezrazmikov"/>
        <w:jc w:val="both"/>
        <w:rPr>
          <w:rFonts w:ascii="Arial" w:hAnsi="Arial" w:cs="Arial"/>
          <w:sz w:val="24"/>
          <w:szCs w:val="24"/>
        </w:rPr>
      </w:pPr>
      <w:r w:rsidRPr="006A6961">
        <w:rPr>
          <w:rFonts w:ascii="Arial" w:hAnsi="Arial" w:cs="Arial"/>
          <w:sz w:val="24"/>
          <w:szCs w:val="24"/>
        </w:rPr>
        <w:t>Sporočilo za javnost</w:t>
      </w:r>
      <w:r w:rsidR="00C341E7" w:rsidRPr="006A6961">
        <w:rPr>
          <w:rFonts w:ascii="Arial" w:hAnsi="Arial" w:cs="Arial"/>
          <w:sz w:val="24"/>
          <w:szCs w:val="24"/>
        </w:rPr>
        <w:tab/>
      </w:r>
      <w:r w:rsidR="00C341E7" w:rsidRPr="006A6961">
        <w:rPr>
          <w:rFonts w:ascii="Arial" w:hAnsi="Arial" w:cs="Arial"/>
          <w:sz w:val="24"/>
          <w:szCs w:val="24"/>
        </w:rPr>
        <w:tab/>
      </w:r>
      <w:r w:rsidR="00C341E7" w:rsidRPr="006A6961">
        <w:rPr>
          <w:rFonts w:ascii="Arial" w:hAnsi="Arial" w:cs="Arial"/>
          <w:sz w:val="24"/>
          <w:szCs w:val="24"/>
        </w:rPr>
        <w:tab/>
      </w:r>
      <w:r w:rsidR="00C341E7" w:rsidRPr="006A6961">
        <w:rPr>
          <w:rFonts w:ascii="Arial" w:hAnsi="Arial" w:cs="Arial"/>
          <w:sz w:val="24"/>
          <w:szCs w:val="24"/>
        </w:rPr>
        <w:tab/>
        <w:t xml:space="preserve">   </w:t>
      </w:r>
      <w:r w:rsidRPr="006A6961">
        <w:rPr>
          <w:rFonts w:ascii="Arial" w:hAnsi="Arial" w:cs="Arial"/>
          <w:sz w:val="24"/>
          <w:szCs w:val="24"/>
        </w:rPr>
        <w:tab/>
      </w:r>
      <w:r w:rsidRPr="006A6961">
        <w:rPr>
          <w:rFonts w:ascii="Arial" w:hAnsi="Arial" w:cs="Arial"/>
          <w:sz w:val="24"/>
          <w:szCs w:val="24"/>
        </w:rPr>
        <w:tab/>
      </w:r>
      <w:r w:rsidRPr="006A6961">
        <w:rPr>
          <w:rFonts w:ascii="Arial" w:hAnsi="Arial" w:cs="Arial"/>
          <w:sz w:val="24"/>
          <w:szCs w:val="24"/>
        </w:rPr>
        <w:tab/>
      </w:r>
      <w:r w:rsidRPr="006A6961">
        <w:rPr>
          <w:rFonts w:ascii="Arial" w:hAnsi="Arial" w:cs="Arial"/>
          <w:sz w:val="24"/>
          <w:szCs w:val="24"/>
        </w:rPr>
        <w:tab/>
      </w:r>
      <w:r w:rsidR="00A45642">
        <w:rPr>
          <w:rFonts w:ascii="Arial" w:hAnsi="Arial" w:cs="Arial"/>
          <w:sz w:val="24"/>
          <w:szCs w:val="24"/>
        </w:rPr>
        <w:t>26</w:t>
      </w:r>
      <w:r w:rsidR="00F155DB" w:rsidRPr="006A6961">
        <w:rPr>
          <w:rFonts w:ascii="Arial" w:hAnsi="Arial" w:cs="Arial"/>
          <w:sz w:val="24"/>
          <w:szCs w:val="24"/>
        </w:rPr>
        <w:t>. april 201</w:t>
      </w:r>
      <w:r w:rsidRPr="006A6961">
        <w:rPr>
          <w:rFonts w:ascii="Arial" w:hAnsi="Arial" w:cs="Arial"/>
          <w:sz w:val="24"/>
          <w:szCs w:val="24"/>
        </w:rPr>
        <w:t>8</w:t>
      </w:r>
    </w:p>
    <w:p w:rsidR="00F155DB" w:rsidRPr="006A6961" w:rsidRDefault="00F155DB" w:rsidP="00700360">
      <w:pPr>
        <w:pStyle w:val="Brezrazmikov"/>
        <w:jc w:val="both"/>
        <w:rPr>
          <w:rFonts w:ascii="Arial" w:hAnsi="Arial" w:cs="Arial"/>
          <w:sz w:val="24"/>
          <w:szCs w:val="24"/>
        </w:rPr>
      </w:pPr>
    </w:p>
    <w:p w:rsidR="00267543" w:rsidRDefault="00CA1072" w:rsidP="00700360">
      <w:pPr>
        <w:pStyle w:val="Brezrazmikov"/>
        <w:jc w:val="both"/>
        <w:rPr>
          <w:rFonts w:ascii="Arial" w:hAnsi="Arial" w:cs="Arial"/>
          <w:b/>
          <w:sz w:val="28"/>
          <w:szCs w:val="28"/>
        </w:rPr>
      </w:pPr>
      <w:r>
        <w:rPr>
          <w:rFonts w:ascii="Arial" w:hAnsi="Arial" w:cs="Arial"/>
          <w:b/>
          <w:sz w:val="28"/>
          <w:szCs w:val="28"/>
        </w:rPr>
        <w:t>V ZOO Ljubljana danes cel žabji žur o</w:t>
      </w:r>
      <w:r w:rsidR="00037772">
        <w:rPr>
          <w:rFonts w:ascii="Arial" w:hAnsi="Arial" w:cs="Arial"/>
          <w:b/>
          <w:sz w:val="28"/>
          <w:szCs w:val="28"/>
        </w:rPr>
        <w:t xml:space="preserve">b </w:t>
      </w:r>
      <w:r>
        <w:rPr>
          <w:rFonts w:ascii="Arial" w:hAnsi="Arial" w:cs="Arial"/>
          <w:b/>
          <w:sz w:val="28"/>
          <w:szCs w:val="28"/>
        </w:rPr>
        <w:t>praznovanju petnajstega rojstnega dne</w:t>
      </w:r>
      <w:r w:rsidR="00037772">
        <w:rPr>
          <w:rFonts w:ascii="Arial" w:hAnsi="Arial" w:cs="Arial"/>
          <w:b/>
          <w:sz w:val="28"/>
          <w:szCs w:val="28"/>
        </w:rPr>
        <w:t xml:space="preserve"> NLB Vite</w:t>
      </w:r>
      <w:r w:rsidR="00471068">
        <w:rPr>
          <w:rFonts w:ascii="Arial" w:hAnsi="Arial" w:cs="Arial"/>
          <w:b/>
          <w:sz w:val="28"/>
          <w:szCs w:val="28"/>
        </w:rPr>
        <w:t>.</w:t>
      </w:r>
    </w:p>
    <w:p w:rsidR="00CA1072" w:rsidRDefault="00CA1072" w:rsidP="00700360">
      <w:pPr>
        <w:pStyle w:val="Brezrazmikov"/>
        <w:jc w:val="both"/>
        <w:rPr>
          <w:rFonts w:ascii="Arial" w:hAnsi="Arial" w:cs="Arial"/>
          <w:b/>
          <w:sz w:val="24"/>
          <w:szCs w:val="24"/>
        </w:rPr>
      </w:pPr>
    </w:p>
    <w:p w:rsidR="004E6C0E" w:rsidRDefault="004E6C0E" w:rsidP="00700360">
      <w:pPr>
        <w:pStyle w:val="Brezrazmikov"/>
        <w:jc w:val="both"/>
        <w:rPr>
          <w:rFonts w:ascii="Arial" w:hAnsi="Arial" w:cs="Arial"/>
          <w:b/>
          <w:sz w:val="24"/>
          <w:szCs w:val="24"/>
        </w:rPr>
      </w:pPr>
      <w:r>
        <w:rPr>
          <w:rFonts w:ascii="Arial" w:hAnsi="Arial" w:cs="Arial"/>
          <w:b/>
          <w:sz w:val="24"/>
          <w:szCs w:val="24"/>
        </w:rPr>
        <w:t>NLB Vita, zelo življenjska zavarovalnica v letu 2018 praznuje petnajsti rojstni dan in ob tem je otrokom podarila v ZOO Ljubljana podarila že tretje otroško igrišče. Po Začaranem gozdu in Afriški vasi je tu še tretje povsem novo zabavno in inovativno igrišče Žabji skok, ki je to nedeljo dočakalo še razigrano uradno otvoritev. Zaradi dežja je bil dogodek iz desete tradicionalne zadnje počitniške sobote prestavljen na nedeljo 16. septembra. Do opoldneva je privlačen program privabil že 2000 obiskovalcev.</w:t>
      </w:r>
    </w:p>
    <w:p w:rsidR="004E6C0E" w:rsidRDefault="004E6C0E" w:rsidP="00700360">
      <w:pPr>
        <w:pStyle w:val="Brezrazmikov"/>
        <w:jc w:val="both"/>
        <w:rPr>
          <w:rFonts w:ascii="Arial" w:hAnsi="Arial" w:cs="Arial"/>
          <w:b/>
          <w:sz w:val="24"/>
          <w:szCs w:val="24"/>
        </w:rPr>
      </w:pPr>
    </w:p>
    <w:p w:rsidR="00037772" w:rsidRPr="009302D7" w:rsidRDefault="00CF74A7" w:rsidP="00700360">
      <w:pPr>
        <w:pStyle w:val="Brezrazmikov"/>
        <w:jc w:val="both"/>
        <w:rPr>
          <w:rFonts w:ascii="Arial" w:hAnsi="Arial" w:cs="Arial"/>
          <w:b/>
          <w:sz w:val="24"/>
          <w:szCs w:val="24"/>
        </w:rPr>
      </w:pPr>
      <w:r>
        <w:rPr>
          <w:rFonts w:ascii="Arial" w:hAnsi="Arial" w:cs="Arial"/>
          <w:b/>
          <w:sz w:val="24"/>
          <w:szCs w:val="24"/>
        </w:rPr>
        <w:t>PRAZNOVANJE</w:t>
      </w:r>
    </w:p>
    <w:p w:rsidR="00CF74A7" w:rsidRDefault="002D2CBA" w:rsidP="00700360">
      <w:pPr>
        <w:pStyle w:val="Brezrazmikov"/>
        <w:jc w:val="both"/>
        <w:rPr>
          <w:rFonts w:ascii="Arial" w:hAnsi="Arial" w:cs="Arial"/>
          <w:sz w:val="24"/>
          <w:szCs w:val="24"/>
        </w:rPr>
      </w:pPr>
      <w:r w:rsidRPr="009B23A7">
        <w:rPr>
          <w:rFonts w:ascii="Arial" w:hAnsi="Arial" w:cs="Arial"/>
          <w:sz w:val="24"/>
          <w:szCs w:val="24"/>
        </w:rPr>
        <w:t xml:space="preserve">V najlepših pomladnih dneh je </w:t>
      </w:r>
      <w:r w:rsidR="006A6961" w:rsidRPr="009B23A7">
        <w:rPr>
          <w:rFonts w:ascii="Arial" w:hAnsi="Arial" w:cs="Arial"/>
          <w:sz w:val="24"/>
          <w:szCs w:val="24"/>
        </w:rPr>
        <w:t xml:space="preserve">ZOO Ljubljana </w:t>
      </w:r>
      <w:r w:rsidRPr="009B23A7">
        <w:rPr>
          <w:rFonts w:ascii="Arial" w:hAnsi="Arial" w:cs="Arial"/>
          <w:sz w:val="24"/>
          <w:szCs w:val="24"/>
        </w:rPr>
        <w:t xml:space="preserve">postal bogatejši za </w:t>
      </w:r>
      <w:r w:rsidR="006A6961" w:rsidRPr="009B23A7">
        <w:rPr>
          <w:rFonts w:ascii="Arial" w:hAnsi="Arial" w:cs="Arial"/>
          <w:sz w:val="24"/>
          <w:szCs w:val="24"/>
        </w:rPr>
        <w:t xml:space="preserve">novo otroško igrišče imenovano Žabji skok, ki ga je </w:t>
      </w:r>
      <w:r w:rsidR="00AD5D90" w:rsidRPr="009B23A7">
        <w:rPr>
          <w:rFonts w:ascii="Arial" w:hAnsi="Arial" w:cs="Arial"/>
          <w:sz w:val="24"/>
          <w:szCs w:val="24"/>
        </w:rPr>
        <w:t xml:space="preserve">ob petnajstem rojstnem dnevu </w:t>
      </w:r>
      <w:r w:rsidRPr="009B23A7">
        <w:rPr>
          <w:rFonts w:ascii="Arial" w:hAnsi="Arial" w:cs="Arial"/>
          <w:sz w:val="24"/>
          <w:szCs w:val="24"/>
        </w:rPr>
        <w:t xml:space="preserve">omogočila </w:t>
      </w:r>
      <w:r w:rsidR="006A6961" w:rsidRPr="009B23A7">
        <w:rPr>
          <w:rFonts w:ascii="Arial" w:hAnsi="Arial" w:cs="Arial"/>
          <w:sz w:val="24"/>
          <w:szCs w:val="24"/>
        </w:rPr>
        <w:t>NLB Vita</w:t>
      </w:r>
      <w:r w:rsidR="006A3F58" w:rsidRPr="009B23A7">
        <w:rPr>
          <w:rFonts w:ascii="Arial" w:hAnsi="Arial" w:cs="Arial"/>
          <w:sz w:val="24"/>
          <w:szCs w:val="24"/>
        </w:rPr>
        <w:t xml:space="preserve"> – Zelo življenjska zavarovalnica</w:t>
      </w:r>
      <w:r w:rsidR="006A6961" w:rsidRPr="009B23A7">
        <w:rPr>
          <w:rFonts w:ascii="Arial" w:hAnsi="Arial" w:cs="Arial"/>
          <w:sz w:val="24"/>
          <w:szCs w:val="24"/>
        </w:rPr>
        <w:t xml:space="preserve">. </w:t>
      </w:r>
      <w:r w:rsidR="000A67A5" w:rsidRPr="009B23A7">
        <w:rPr>
          <w:rFonts w:ascii="Arial" w:hAnsi="Arial" w:cs="Arial"/>
          <w:sz w:val="24"/>
          <w:szCs w:val="24"/>
        </w:rPr>
        <w:t xml:space="preserve"> </w:t>
      </w:r>
      <w:r w:rsidR="00CA1072">
        <w:rPr>
          <w:rFonts w:ascii="Arial" w:hAnsi="Arial" w:cs="Arial"/>
          <w:sz w:val="24"/>
          <w:szCs w:val="24"/>
        </w:rPr>
        <w:t xml:space="preserve">Danes pa so že desetič zapored organizirali razigran dan, ki je bil posvečen praznovanju petnajstega rojstnega dne NLB Vite, zelo življenjske zavarovalnice. Skozi ves dan so potekale žabje strokovne in ustvarjalne delavnice, kjer so se otroci lahko </w:t>
      </w:r>
      <w:r w:rsidR="00471068">
        <w:rPr>
          <w:rFonts w:ascii="Arial" w:hAnsi="Arial" w:cs="Arial"/>
          <w:sz w:val="24"/>
          <w:szCs w:val="24"/>
        </w:rPr>
        <w:t>igrali in</w:t>
      </w:r>
      <w:r w:rsidR="00CF74A7">
        <w:rPr>
          <w:rFonts w:ascii="Arial" w:hAnsi="Arial" w:cs="Arial"/>
          <w:sz w:val="24"/>
          <w:szCs w:val="24"/>
        </w:rPr>
        <w:t xml:space="preserve"> spoznavali</w:t>
      </w:r>
      <w:r w:rsidR="00CA1072">
        <w:rPr>
          <w:rFonts w:ascii="Arial" w:hAnsi="Arial" w:cs="Arial"/>
          <w:sz w:val="24"/>
          <w:szCs w:val="24"/>
        </w:rPr>
        <w:t xml:space="preserve"> s sluzjo, dvoživkami in </w:t>
      </w:r>
      <w:r w:rsidR="00CF74A7">
        <w:rPr>
          <w:rFonts w:ascii="Arial" w:hAnsi="Arial" w:cs="Arial"/>
          <w:sz w:val="24"/>
          <w:szCs w:val="24"/>
        </w:rPr>
        <w:t xml:space="preserve">se v različnih </w:t>
      </w:r>
      <w:proofErr w:type="spellStart"/>
      <w:r w:rsidR="00CF74A7">
        <w:rPr>
          <w:rFonts w:ascii="Arial" w:hAnsi="Arial" w:cs="Arial"/>
          <w:sz w:val="24"/>
          <w:szCs w:val="24"/>
        </w:rPr>
        <w:t>gibalnicah</w:t>
      </w:r>
      <w:proofErr w:type="spellEnd"/>
      <w:r w:rsidR="00CF74A7">
        <w:rPr>
          <w:rFonts w:ascii="Arial" w:hAnsi="Arial" w:cs="Arial"/>
          <w:sz w:val="24"/>
          <w:szCs w:val="24"/>
        </w:rPr>
        <w:t xml:space="preserve"> preizkušali v skokih tako in drugače. Sredi dneva so z vrtoglavimi skoki </w:t>
      </w:r>
      <w:r w:rsidR="001B523A">
        <w:rPr>
          <w:rFonts w:ascii="Arial" w:hAnsi="Arial" w:cs="Arial"/>
          <w:sz w:val="24"/>
          <w:szCs w:val="24"/>
        </w:rPr>
        <w:t xml:space="preserve">razigrano </w:t>
      </w:r>
      <w:r w:rsidR="00CF74A7">
        <w:rPr>
          <w:rFonts w:ascii="Arial" w:hAnsi="Arial" w:cs="Arial"/>
          <w:sz w:val="24"/>
          <w:szCs w:val="24"/>
        </w:rPr>
        <w:t xml:space="preserve">druščino navdušile </w:t>
      </w:r>
      <w:r w:rsidR="001B523A">
        <w:rPr>
          <w:rFonts w:ascii="Arial" w:hAnsi="Arial" w:cs="Arial"/>
          <w:sz w:val="24"/>
          <w:szCs w:val="24"/>
        </w:rPr>
        <w:t xml:space="preserve">najbolj poskočne žabice </w:t>
      </w:r>
      <w:r w:rsidR="00CF74A7">
        <w:rPr>
          <w:rFonts w:ascii="Arial" w:hAnsi="Arial" w:cs="Arial"/>
          <w:sz w:val="24"/>
          <w:szCs w:val="24"/>
        </w:rPr>
        <w:t xml:space="preserve">na svetu – </w:t>
      </w:r>
      <w:proofErr w:type="spellStart"/>
      <w:r w:rsidR="00CF74A7">
        <w:rPr>
          <w:rFonts w:ascii="Arial" w:hAnsi="Arial" w:cs="Arial"/>
          <w:sz w:val="24"/>
          <w:szCs w:val="24"/>
        </w:rPr>
        <w:t>Cheerleading</w:t>
      </w:r>
      <w:proofErr w:type="spellEnd"/>
      <w:r w:rsidR="00CF74A7">
        <w:rPr>
          <w:rFonts w:ascii="Arial" w:hAnsi="Arial" w:cs="Arial"/>
          <w:sz w:val="24"/>
          <w:szCs w:val="24"/>
        </w:rPr>
        <w:t xml:space="preserve"> skupina Žabice</w:t>
      </w:r>
      <w:r w:rsidR="00471068">
        <w:rPr>
          <w:rFonts w:ascii="Arial" w:hAnsi="Arial" w:cs="Arial"/>
          <w:sz w:val="24"/>
          <w:szCs w:val="24"/>
        </w:rPr>
        <w:t xml:space="preserve"> z Loga</w:t>
      </w:r>
      <w:r w:rsidR="00CF74A7">
        <w:rPr>
          <w:rFonts w:ascii="Arial" w:hAnsi="Arial" w:cs="Arial"/>
          <w:sz w:val="24"/>
          <w:szCs w:val="24"/>
        </w:rPr>
        <w:t>, ki so večkratne svetovne in evropske prvakinje</w:t>
      </w:r>
      <w:r w:rsidR="002667C4">
        <w:rPr>
          <w:rFonts w:ascii="Arial" w:hAnsi="Arial" w:cs="Arial"/>
          <w:sz w:val="24"/>
          <w:szCs w:val="24"/>
        </w:rPr>
        <w:t xml:space="preserve">. </w:t>
      </w:r>
      <w:r w:rsidR="00471068">
        <w:rPr>
          <w:rFonts w:ascii="Arial" w:hAnsi="Arial" w:cs="Arial"/>
          <w:sz w:val="24"/>
          <w:szCs w:val="24"/>
        </w:rPr>
        <w:t>P</w:t>
      </w:r>
      <w:r w:rsidR="001B523A">
        <w:rPr>
          <w:rFonts w:ascii="Arial" w:hAnsi="Arial" w:cs="Arial"/>
          <w:sz w:val="24"/>
          <w:szCs w:val="24"/>
        </w:rPr>
        <w:t>rav tako svetovno uveljavljene p</w:t>
      </w:r>
      <w:r w:rsidR="00471068">
        <w:rPr>
          <w:rFonts w:ascii="Arial" w:hAnsi="Arial" w:cs="Arial"/>
          <w:sz w:val="24"/>
          <w:szCs w:val="24"/>
        </w:rPr>
        <w:t xml:space="preserve">lesalke plesne šole Mojce Horvat Mojca Dance </w:t>
      </w:r>
      <w:r w:rsidR="001B523A">
        <w:rPr>
          <w:rFonts w:ascii="Arial" w:hAnsi="Arial" w:cs="Arial"/>
          <w:sz w:val="24"/>
          <w:szCs w:val="24"/>
        </w:rPr>
        <w:t xml:space="preserve">pa </w:t>
      </w:r>
      <w:r w:rsidR="00471068">
        <w:rPr>
          <w:rFonts w:ascii="Arial" w:hAnsi="Arial" w:cs="Arial"/>
          <w:sz w:val="24"/>
          <w:szCs w:val="24"/>
        </w:rPr>
        <w:t xml:space="preserve">so mlado in staro zazibale v divje ritme in </w:t>
      </w:r>
      <w:r w:rsidR="001B523A">
        <w:rPr>
          <w:rFonts w:ascii="Arial" w:hAnsi="Arial" w:cs="Arial"/>
          <w:sz w:val="24"/>
          <w:szCs w:val="24"/>
        </w:rPr>
        <w:t xml:space="preserve">ob maskotah risanke </w:t>
      </w:r>
      <w:proofErr w:type="spellStart"/>
      <w:r w:rsidR="001B523A">
        <w:rPr>
          <w:rFonts w:ascii="Arial" w:hAnsi="Arial" w:cs="Arial"/>
          <w:sz w:val="24"/>
          <w:szCs w:val="24"/>
        </w:rPr>
        <w:t>Madagscar</w:t>
      </w:r>
      <w:proofErr w:type="spellEnd"/>
      <w:r w:rsidR="001B523A">
        <w:rPr>
          <w:rFonts w:ascii="Arial" w:hAnsi="Arial" w:cs="Arial"/>
          <w:sz w:val="24"/>
          <w:szCs w:val="24"/>
        </w:rPr>
        <w:t xml:space="preserve"> </w:t>
      </w:r>
      <w:r w:rsidR="00471068">
        <w:rPr>
          <w:rFonts w:ascii="Arial" w:hAnsi="Arial" w:cs="Arial"/>
          <w:sz w:val="24"/>
          <w:szCs w:val="24"/>
        </w:rPr>
        <w:t xml:space="preserve">predstavile nekaj </w:t>
      </w:r>
      <w:proofErr w:type="spellStart"/>
      <w:r w:rsidR="001B523A">
        <w:rPr>
          <w:rFonts w:ascii="Arial" w:hAnsi="Arial" w:cs="Arial"/>
          <w:sz w:val="24"/>
          <w:szCs w:val="24"/>
        </w:rPr>
        <w:t>predpremiernih</w:t>
      </w:r>
      <w:proofErr w:type="spellEnd"/>
      <w:r w:rsidR="001B523A">
        <w:rPr>
          <w:rFonts w:ascii="Arial" w:hAnsi="Arial" w:cs="Arial"/>
          <w:sz w:val="24"/>
          <w:szCs w:val="24"/>
        </w:rPr>
        <w:t xml:space="preserve"> </w:t>
      </w:r>
      <w:r w:rsidR="00471068">
        <w:rPr>
          <w:rFonts w:ascii="Arial" w:hAnsi="Arial" w:cs="Arial"/>
          <w:sz w:val="24"/>
          <w:szCs w:val="24"/>
        </w:rPr>
        <w:t xml:space="preserve">odlomkov muzikala </w:t>
      </w:r>
      <w:proofErr w:type="spellStart"/>
      <w:r w:rsidR="00471068">
        <w:rPr>
          <w:rFonts w:ascii="Arial" w:hAnsi="Arial" w:cs="Arial"/>
          <w:sz w:val="24"/>
          <w:szCs w:val="24"/>
        </w:rPr>
        <w:t>Madagscar</w:t>
      </w:r>
      <w:proofErr w:type="spellEnd"/>
      <w:r w:rsidR="001B523A">
        <w:rPr>
          <w:rFonts w:ascii="Arial" w:hAnsi="Arial" w:cs="Arial"/>
          <w:sz w:val="24"/>
          <w:szCs w:val="24"/>
        </w:rPr>
        <w:t>.</w:t>
      </w:r>
      <w:r w:rsidR="00471068">
        <w:rPr>
          <w:rFonts w:ascii="Arial" w:hAnsi="Arial" w:cs="Arial"/>
          <w:sz w:val="24"/>
          <w:szCs w:val="24"/>
        </w:rPr>
        <w:t xml:space="preserve"> </w:t>
      </w:r>
    </w:p>
    <w:p w:rsidR="00CF74A7" w:rsidRDefault="00CF74A7" w:rsidP="00700360">
      <w:pPr>
        <w:pStyle w:val="Brezrazmikov"/>
        <w:jc w:val="both"/>
        <w:rPr>
          <w:rFonts w:ascii="Arial" w:hAnsi="Arial" w:cs="Arial"/>
          <w:sz w:val="24"/>
          <w:szCs w:val="24"/>
        </w:rPr>
      </w:pPr>
    </w:p>
    <w:p w:rsidR="00CA1072" w:rsidRDefault="001B523A" w:rsidP="00700360">
      <w:pPr>
        <w:pStyle w:val="Brezrazmikov"/>
        <w:jc w:val="both"/>
        <w:rPr>
          <w:rFonts w:ascii="Arial" w:hAnsi="Arial" w:cs="Arial"/>
          <w:sz w:val="24"/>
          <w:szCs w:val="24"/>
        </w:rPr>
      </w:pPr>
      <w:r>
        <w:rPr>
          <w:rFonts w:ascii="Arial" w:hAnsi="Arial" w:cs="Arial"/>
          <w:sz w:val="24"/>
          <w:szCs w:val="24"/>
        </w:rPr>
        <w:t xml:space="preserve">Rojstnodnevno slavje je bilo na vrhuncu, ko so med otroke razdelili slavnostno torto iz več sto kroglic, ki so ponazarjale velikanske žoge novega </w:t>
      </w:r>
      <w:r w:rsidR="00A33B86">
        <w:rPr>
          <w:rFonts w:ascii="Arial" w:hAnsi="Arial" w:cs="Arial"/>
          <w:sz w:val="24"/>
          <w:szCs w:val="24"/>
        </w:rPr>
        <w:t xml:space="preserve">unikatnega </w:t>
      </w:r>
      <w:r>
        <w:rPr>
          <w:rFonts w:ascii="Arial" w:hAnsi="Arial" w:cs="Arial"/>
          <w:sz w:val="24"/>
          <w:szCs w:val="24"/>
        </w:rPr>
        <w:t>otroškega igrišča.</w:t>
      </w:r>
    </w:p>
    <w:p w:rsidR="00CA1072" w:rsidRDefault="00CA1072" w:rsidP="00700360">
      <w:pPr>
        <w:pStyle w:val="Brezrazmikov"/>
        <w:jc w:val="both"/>
        <w:rPr>
          <w:rFonts w:ascii="Arial" w:hAnsi="Arial" w:cs="Arial"/>
          <w:sz w:val="24"/>
          <w:szCs w:val="24"/>
        </w:rPr>
      </w:pPr>
    </w:p>
    <w:p w:rsidR="006A6961" w:rsidRDefault="000A67A5" w:rsidP="00700360">
      <w:pPr>
        <w:pStyle w:val="Brezrazmikov"/>
        <w:jc w:val="both"/>
        <w:rPr>
          <w:rFonts w:ascii="Arial" w:hAnsi="Arial" w:cs="Arial"/>
          <w:sz w:val="24"/>
          <w:szCs w:val="24"/>
        </w:rPr>
      </w:pPr>
      <w:r w:rsidRPr="009302D7">
        <w:rPr>
          <w:rFonts w:ascii="Arial" w:hAnsi="Arial" w:cs="Arial"/>
          <w:b/>
          <w:sz w:val="24"/>
          <w:szCs w:val="24"/>
        </w:rPr>
        <w:t>Barbara Mihelič, strokovni vodja ZOO Ljubljana</w:t>
      </w:r>
      <w:r w:rsidRPr="009B23A7">
        <w:rPr>
          <w:rFonts w:ascii="Arial" w:hAnsi="Arial" w:cs="Arial"/>
          <w:sz w:val="24"/>
          <w:szCs w:val="24"/>
        </w:rPr>
        <w:t xml:space="preserve">, ki je igrišče </w:t>
      </w:r>
      <w:r w:rsidR="009302D7">
        <w:rPr>
          <w:rFonts w:ascii="Arial" w:hAnsi="Arial" w:cs="Arial"/>
          <w:sz w:val="24"/>
          <w:szCs w:val="24"/>
        </w:rPr>
        <w:t xml:space="preserve">tudi </w:t>
      </w:r>
      <w:r w:rsidRPr="009B23A7">
        <w:rPr>
          <w:rFonts w:ascii="Arial" w:hAnsi="Arial" w:cs="Arial"/>
          <w:sz w:val="24"/>
          <w:szCs w:val="24"/>
        </w:rPr>
        <w:t xml:space="preserve">vsebinsko zasnovala, je izpostavila: </w:t>
      </w:r>
      <w:r w:rsidRPr="009B23A7">
        <w:rPr>
          <w:rFonts w:ascii="Arial" w:hAnsi="Arial" w:cs="Arial"/>
          <w:i/>
          <w:sz w:val="24"/>
          <w:szCs w:val="24"/>
        </w:rPr>
        <w:t>»</w:t>
      </w:r>
      <w:r w:rsidR="00AD5D90" w:rsidRPr="009B23A7">
        <w:rPr>
          <w:rFonts w:ascii="Arial" w:hAnsi="Arial" w:cs="Arial"/>
          <w:i/>
          <w:sz w:val="24"/>
          <w:szCs w:val="24"/>
        </w:rPr>
        <w:t>T</w:t>
      </w:r>
      <w:r w:rsidRPr="009B23A7">
        <w:rPr>
          <w:rFonts w:ascii="Arial" w:hAnsi="Arial" w:cs="Arial"/>
          <w:i/>
          <w:sz w:val="24"/>
          <w:szCs w:val="24"/>
        </w:rPr>
        <w:t>udi to tretje</w:t>
      </w:r>
      <w:r w:rsidR="00AD5D90" w:rsidRPr="009B23A7">
        <w:rPr>
          <w:rFonts w:ascii="Arial" w:hAnsi="Arial" w:cs="Arial"/>
          <w:i/>
          <w:sz w:val="24"/>
          <w:szCs w:val="24"/>
        </w:rPr>
        <w:t xml:space="preserve"> </w:t>
      </w:r>
      <w:r w:rsidRPr="009B23A7">
        <w:rPr>
          <w:rFonts w:ascii="Arial" w:hAnsi="Arial" w:cs="Arial"/>
          <w:i/>
          <w:sz w:val="24"/>
          <w:szCs w:val="24"/>
        </w:rPr>
        <w:t xml:space="preserve">otroško </w:t>
      </w:r>
      <w:r w:rsidR="00AD5D90" w:rsidRPr="009B23A7">
        <w:rPr>
          <w:rFonts w:ascii="Arial" w:hAnsi="Arial" w:cs="Arial"/>
          <w:i/>
          <w:sz w:val="24"/>
          <w:szCs w:val="24"/>
        </w:rPr>
        <w:t>igrišče</w:t>
      </w:r>
      <w:r w:rsidR="00A33B86">
        <w:rPr>
          <w:rFonts w:ascii="Arial" w:hAnsi="Arial" w:cs="Arial"/>
          <w:i/>
          <w:sz w:val="24"/>
          <w:szCs w:val="24"/>
        </w:rPr>
        <w:t xml:space="preserve"> Žabji skok (po začaranem gozdu in Afriški vasi)</w:t>
      </w:r>
      <w:r w:rsidR="00AD5D90" w:rsidRPr="009B23A7">
        <w:rPr>
          <w:rFonts w:ascii="Arial" w:hAnsi="Arial" w:cs="Arial"/>
          <w:i/>
          <w:sz w:val="24"/>
          <w:szCs w:val="24"/>
        </w:rPr>
        <w:t>, ki ga</w:t>
      </w:r>
      <w:r w:rsidRPr="009B23A7">
        <w:rPr>
          <w:rFonts w:ascii="Arial" w:hAnsi="Arial" w:cs="Arial"/>
          <w:i/>
          <w:sz w:val="24"/>
          <w:szCs w:val="24"/>
        </w:rPr>
        <w:t xml:space="preserve"> ob petnajstletnici že v tretje</w:t>
      </w:r>
      <w:r w:rsidR="00AD5D90" w:rsidRPr="009B23A7">
        <w:rPr>
          <w:rFonts w:ascii="Arial" w:hAnsi="Arial" w:cs="Arial"/>
          <w:i/>
          <w:sz w:val="24"/>
          <w:szCs w:val="24"/>
        </w:rPr>
        <w:t xml:space="preserve"> poklanja </w:t>
      </w:r>
      <w:r w:rsidR="00FE7718">
        <w:rPr>
          <w:rFonts w:ascii="Arial" w:hAnsi="Arial" w:cs="Arial"/>
          <w:i/>
          <w:sz w:val="24"/>
          <w:szCs w:val="24"/>
        </w:rPr>
        <w:t xml:space="preserve">zelo življenjska zavarovalnica </w:t>
      </w:r>
      <w:r w:rsidR="00AD5D90" w:rsidRPr="009B23A7">
        <w:rPr>
          <w:rFonts w:ascii="Arial" w:hAnsi="Arial" w:cs="Arial"/>
          <w:i/>
          <w:sz w:val="24"/>
          <w:szCs w:val="24"/>
        </w:rPr>
        <w:t xml:space="preserve">NLB Vita, je unikatno in prvo </w:t>
      </w:r>
      <w:r w:rsidR="00037772" w:rsidRPr="009B23A7">
        <w:rPr>
          <w:rFonts w:ascii="Arial" w:hAnsi="Arial" w:cs="Arial"/>
          <w:i/>
          <w:sz w:val="24"/>
          <w:szCs w:val="24"/>
        </w:rPr>
        <w:t xml:space="preserve">te vrste </w:t>
      </w:r>
      <w:r w:rsidR="00AD5D90" w:rsidRPr="009B23A7">
        <w:rPr>
          <w:rFonts w:ascii="Arial" w:hAnsi="Arial" w:cs="Arial"/>
          <w:i/>
          <w:sz w:val="24"/>
          <w:szCs w:val="24"/>
        </w:rPr>
        <w:t>pri nas</w:t>
      </w:r>
      <w:r w:rsidR="00037772" w:rsidRPr="009B23A7">
        <w:rPr>
          <w:rFonts w:ascii="Arial" w:hAnsi="Arial" w:cs="Arial"/>
          <w:i/>
          <w:sz w:val="24"/>
          <w:szCs w:val="24"/>
        </w:rPr>
        <w:t xml:space="preserve">, omogoča pa </w:t>
      </w:r>
      <w:r w:rsidR="004E5D49" w:rsidRPr="009B23A7">
        <w:rPr>
          <w:rFonts w:ascii="Arial" w:hAnsi="Arial" w:cs="Arial"/>
          <w:i/>
          <w:sz w:val="24"/>
          <w:szCs w:val="24"/>
        </w:rPr>
        <w:t xml:space="preserve">gibalne </w:t>
      </w:r>
      <w:r w:rsidR="00037772" w:rsidRPr="009B23A7">
        <w:rPr>
          <w:rFonts w:ascii="Arial" w:hAnsi="Arial" w:cs="Arial"/>
          <w:i/>
          <w:sz w:val="24"/>
          <w:szCs w:val="24"/>
        </w:rPr>
        <w:t>izzive in zabavo prav vsem generacijam.</w:t>
      </w:r>
      <w:r w:rsidR="009B23A7">
        <w:rPr>
          <w:rFonts w:ascii="Arial" w:hAnsi="Arial" w:cs="Arial"/>
          <w:sz w:val="24"/>
          <w:szCs w:val="24"/>
        </w:rPr>
        <w:t xml:space="preserve"> </w:t>
      </w:r>
      <w:r w:rsidR="00BE7CB9" w:rsidRPr="009B23A7">
        <w:rPr>
          <w:rFonts w:ascii="Arial" w:hAnsi="Arial" w:cs="Arial"/>
          <w:i/>
          <w:sz w:val="24"/>
          <w:szCs w:val="24"/>
        </w:rPr>
        <w:t>Zelo</w:t>
      </w:r>
      <w:r w:rsidR="00FE7718" w:rsidRPr="009B23A7">
        <w:rPr>
          <w:rFonts w:ascii="Arial" w:hAnsi="Arial" w:cs="Arial"/>
          <w:i/>
          <w:sz w:val="24"/>
          <w:szCs w:val="24"/>
        </w:rPr>
        <w:t xml:space="preserve"> življenjska zavarovalnica </w:t>
      </w:r>
      <w:r w:rsidRPr="009B23A7">
        <w:rPr>
          <w:rFonts w:ascii="Arial" w:hAnsi="Arial" w:cs="Arial"/>
          <w:i/>
          <w:sz w:val="24"/>
          <w:szCs w:val="24"/>
        </w:rPr>
        <w:t xml:space="preserve">NLB Vita ter ZOO Ljubljana si pri tem prizadevata, da z vsakim od igrišč prinašata nove </w:t>
      </w:r>
      <w:proofErr w:type="spellStart"/>
      <w:r w:rsidRPr="009B23A7">
        <w:rPr>
          <w:rFonts w:ascii="Arial" w:hAnsi="Arial" w:cs="Arial"/>
          <w:i/>
          <w:sz w:val="24"/>
          <w:szCs w:val="24"/>
        </w:rPr>
        <w:t>kreative</w:t>
      </w:r>
      <w:proofErr w:type="spellEnd"/>
      <w:r w:rsidRPr="009B23A7">
        <w:rPr>
          <w:rFonts w:ascii="Arial" w:hAnsi="Arial" w:cs="Arial"/>
          <w:i/>
          <w:sz w:val="24"/>
          <w:szCs w:val="24"/>
        </w:rPr>
        <w:t xml:space="preserve"> in svežino v siceršnjo ponudbo igral pri nas.«</w:t>
      </w:r>
      <w:r w:rsidRPr="009B23A7">
        <w:rPr>
          <w:rFonts w:ascii="Arial" w:hAnsi="Arial" w:cs="Arial"/>
          <w:sz w:val="24"/>
          <w:szCs w:val="24"/>
        </w:rPr>
        <w:t xml:space="preserve"> </w:t>
      </w:r>
      <w:r w:rsidR="00037772" w:rsidRPr="009B23A7">
        <w:rPr>
          <w:rFonts w:ascii="Arial" w:hAnsi="Arial" w:cs="Arial"/>
          <w:sz w:val="24"/>
          <w:szCs w:val="24"/>
        </w:rPr>
        <w:t xml:space="preserve">Bralci Dnevnika so lani oktobra dosedanji otroški igrišči umestili na tretje mesto </w:t>
      </w:r>
      <w:r w:rsidR="00A358A2">
        <w:rPr>
          <w:rFonts w:ascii="Arial" w:hAnsi="Arial" w:cs="Arial"/>
          <w:sz w:val="24"/>
          <w:szCs w:val="24"/>
        </w:rPr>
        <w:t xml:space="preserve">med najboljšimi otroškimi igrišči </w:t>
      </w:r>
      <w:r w:rsidR="00037772" w:rsidRPr="009B23A7">
        <w:rPr>
          <w:rFonts w:ascii="Arial" w:hAnsi="Arial" w:cs="Arial"/>
          <w:sz w:val="24"/>
          <w:szCs w:val="24"/>
        </w:rPr>
        <w:t xml:space="preserve">v Ljubljani, kar je še posebej odličen rezultat glede na to, </w:t>
      </w:r>
      <w:r w:rsidR="00A358A2">
        <w:rPr>
          <w:rFonts w:ascii="Arial" w:hAnsi="Arial" w:cs="Arial"/>
          <w:sz w:val="24"/>
          <w:szCs w:val="24"/>
        </w:rPr>
        <w:t>da ga zaradi lokacije znotraj živalskega vrta pozna manj ljudi</w:t>
      </w:r>
      <w:r w:rsidR="00037772" w:rsidRPr="009B23A7">
        <w:rPr>
          <w:rFonts w:ascii="Arial" w:hAnsi="Arial" w:cs="Arial"/>
          <w:sz w:val="24"/>
          <w:szCs w:val="24"/>
        </w:rPr>
        <w:t xml:space="preserve">. </w:t>
      </w:r>
      <w:r w:rsidR="006A3F58" w:rsidRPr="009B23A7">
        <w:rPr>
          <w:rFonts w:ascii="Arial" w:hAnsi="Arial" w:cs="Arial"/>
          <w:sz w:val="24"/>
          <w:szCs w:val="24"/>
        </w:rPr>
        <w:t xml:space="preserve">Ker </w:t>
      </w:r>
      <w:r w:rsidR="002D2CBA" w:rsidRPr="009B23A7">
        <w:rPr>
          <w:rFonts w:ascii="Arial" w:hAnsi="Arial" w:cs="Arial"/>
          <w:sz w:val="24"/>
          <w:szCs w:val="24"/>
        </w:rPr>
        <w:t xml:space="preserve">bo s svojo inovativno opremo </w:t>
      </w:r>
      <w:r w:rsidR="006A3F58" w:rsidRPr="009B23A7">
        <w:rPr>
          <w:rFonts w:ascii="Arial" w:hAnsi="Arial" w:cs="Arial"/>
          <w:sz w:val="24"/>
          <w:szCs w:val="24"/>
        </w:rPr>
        <w:t xml:space="preserve">omogočal otrokom </w:t>
      </w:r>
      <w:r w:rsidR="002D2CBA" w:rsidRPr="009B23A7">
        <w:rPr>
          <w:rFonts w:ascii="Arial" w:hAnsi="Arial" w:cs="Arial"/>
          <w:sz w:val="24"/>
          <w:szCs w:val="24"/>
        </w:rPr>
        <w:t xml:space="preserve">prav posebno </w:t>
      </w:r>
      <w:r w:rsidR="006A3F58" w:rsidRPr="009B23A7">
        <w:rPr>
          <w:rFonts w:ascii="Arial" w:hAnsi="Arial" w:cs="Arial"/>
          <w:sz w:val="24"/>
          <w:szCs w:val="24"/>
        </w:rPr>
        <w:t xml:space="preserve">igro, </w:t>
      </w:r>
      <w:r w:rsidR="00037772" w:rsidRPr="009B23A7">
        <w:rPr>
          <w:rFonts w:ascii="Arial" w:hAnsi="Arial" w:cs="Arial"/>
          <w:sz w:val="24"/>
          <w:szCs w:val="24"/>
        </w:rPr>
        <w:t xml:space="preserve">vaje za ravnotežje, </w:t>
      </w:r>
      <w:r w:rsidR="006A3F58" w:rsidRPr="009B23A7">
        <w:rPr>
          <w:rFonts w:ascii="Arial" w:hAnsi="Arial" w:cs="Arial"/>
          <w:sz w:val="24"/>
          <w:szCs w:val="24"/>
        </w:rPr>
        <w:t xml:space="preserve">plezanje ter skoke, smo ga poimenovali ''Žabji skok''. </w:t>
      </w:r>
    </w:p>
    <w:p w:rsidR="00A33B86" w:rsidRDefault="00A33B86" w:rsidP="00700360">
      <w:pPr>
        <w:pStyle w:val="Brezrazmikov"/>
        <w:jc w:val="both"/>
        <w:rPr>
          <w:rFonts w:ascii="Arial" w:hAnsi="Arial" w:cs="Arial"/>
          <w:sz w:val="24"/>
          <w:szCs w:val="24"/>
        </w:rPr>
      </w:pPr>
    </w:p>
    <w:p w:rsidR="00A33B86" w:rsidRDefault="00A33B86" w:rsidP="00A33B86">
      <w:pPr>
        <w:pStyle w:val="Brezrazmikov"/>
        <w:jc w:val="both"/>
        <w:rPr>
          <w:rFonts w:ascii="Arial" w:hAnsi="Arial" w:cs="Arial"/>
          <w:sz w:val="24"/>
          <w:szCs w:val="24"/>
        </w:rPr>
      </w:pPr>
      <w:r>
        <w:rPr>
          <w:rFonts w:ascii="Arial" w:hAnsi="Arial" w:cs="Arial"/>
          <w:sz w:val="24"/>
          <w:szCs w:val="24"/>
        </w:rPr>
        <w:t xml:space="preserve">Zagotovo je vsakdo ta dan našel nekaj zase, saj je bilo ta dan brezplačno igranje na vseh igralih živalskega vrta,  otroci so se lahko </w:t>
      </w:r>
      <w:r w:rsidR="00264504">
        <w:rPr>
          <w:rFonts w:ascii="Arial" w:hAnsi="Arial" w:cs="Arial"/>
          <w:sz w:val="24"/>
          <w:szCs w:val="24"/>
        </w:rPr>
        <w:t xml:space="preserve">sladkali s palačinkami in sladoledom, </w:t>
      </w:r>
      <w:r>
        <w:rPr>
          <w:rFonts w:ascii="Arial" w:hAnsi="Arial" w:cs="Arial"/>
          <w:sz w:val="24"/>
          <w:szCs w:val="24"/>
        </w:rPr>
        <w:t xml:space="preserve">družili z maskotami, igrali z vedri sluzi, spoznavali živali muzikala </w:t>
      </w:r>
      <w:proofErr w:type="spellStart"/>
      <w:r>
        <w:rPr>
          <w:rFonts w:ascii="Arial" w:hAnsi="Arial" w:cs="Arial"/>
          <w:sz w:val="24"/>
          <w:szCs w:val="24"/>
        </w:rPr>
        <w:t>Madagscar</w:t>
      </w:r>
      <w:proofErr w:type="spellEnd"/>
      <w:r>
        <w:rPr>
          <w:rFonts w:ascii="Arial" w:hAnsi="Arial" w:cs="Arial"/>
          <w:sz w:val="24"/>
          <w:szCs w:val="24"/>
        </w:rPr>
        <w:t>, risali na majice, si poslikali obraz, domov pa odnesli gumitvist iz časov, ko so bili še bolj poskočni tudi njihovi starši.</w:t>
      </w:r>
      <w:r w:rsidR="004E6C0E">
        <w:rPr>
          <w:rFonts w:ascii="Arial" w:hAnsi="Arial" w:cs="Arial"/>
          <w:sz w:val="24"/>
          <w:szCs w:val="24"/>
        </w:rPr>
        <w:t xml:space="preserve"> </w:t>
      </w:r>
    </w:p>
    <w:p w:rsidR="00264504" w:rsidRPr="00A33B86" w:rsidRDefault="00264504" w:rsidP="00A33B86">
      <w:pPr>
        <w:pStyle w:val="Brezrazmikov"/>
        <w:jc w:val="both"/>
        <w:rPr>
          <w:rFonts w:ascii="Arial" w:hAnsi="Arial" w:cs="Arial"/>
          <w:sz w:val="24"/>
          <w:szCs w:val="24"/>
        </w:rPr>
      </w:pPr>
    </w:p>
    <w:p w:rsidR="002C3041" w:rsidRPr="000A67A5" w:rsidRDefault="002C3041" w:rsidP="00700360">
      <w:pPr>
        <w:pStyle w:val="Brezrazmikov"/>
        <w:jc w:val="both"/>
        <w:rPr>
          <w:rFonts w:ascii="Arial" w:hAnsi="Arial" w:cs="Arial"/>
          <w:b/>
          <w:sz w:val="24"/>
          <w:szCs w:val="24"/>
        </w:rPr>
      </w:pPr>
      <w:r w:rsidRPr="000A67A5">
        <w:rPr>
          <w:rFonts w:ascii="Arial" w:hAnsi="Arial" w:cs="Arial"/>
          <w:b/>
          <w:sz w:val="24"/>
          <w:szCs w:val="24"/>
        </w:rPr>
        <w:lastRenderedPageBreak/>
        <w:t>VEČ:</w:t>
      </w:r>
    </w:p>
    <w:p w:rsidR="002C3041" w:rsidRPr="006A6961" w:rsidRDefault="002C3041" w:rsidP="00700360">
      <w:pPr>
        <w:pStyle w:val="Brezrazmikov"/>
        <w:jc w:val="both"/>
        <w:rPr>
          <w:rFonts w:ascii="Arial" w:hAnsi="Arial" w:cs="Arial"/>
          <w:sz w:val="24"/>
          <w:szCs w:val="24"/>
        </w:rPr>
      </w:pPr>
    </w:p>
    <w:p w:rsidR="006A6961" w:rsidRPr="006A3F58" w:rsidRDefault="006A3F58" w:rsidP="000A67A5">
      <w:pPr>
        <w:pStyle w:val="Brezrazmikov"/>
        <w:numPr>
          <w:ilvl w:val="0"/>
          <w:numId w:val="7"/>
        </w:numPr>
        <w:jc w:val="both"/>
        <w:rPr>
          <w:rFonts w:ascii="Arial" w:hAnsi="Arial" w:cs="Arial"/>
          <w:b/>
          <w:sz w:val="24"/>
          <w:szCs w:val="24"/>
          <w:u w:val="single"/>
        </w:rPr>
      </w:pPr>
      <w:r w:rsidRPr="006A3F58">
        <w:rPr>
          <w:rFonts w:ascii="Arial" w:hAnsi="Arial" w:cs="Arial"/>
          <w:b/>
          <w:sz w:val="24"/>
          <w:szCs w:val="24"/>
          <w:u w:val="single"/>
        </w:rPr>
        <w:t xml:space="preserve"> </w:t>
      </w:r>
      <w:r w:rsidR="006A6961" w:rsidRPr="006A3F58">
        <w:rPr>
          <w:rFonts w:ascii="Arial" w:hAnsi="Arial" w:cs="Arial"/>
          <w:b/>
          <w:sz w:val="24"/>
          <w:szCs w:val="24"/>
          <w:u w:val="single"/>
        </w:rPr>
        <w:t>15. letnica NLB Vite – Zelo življenjske zavarovalnice</w:t>
      </w:r>
    </w:p>
    <w:p w:rsidR="006A6961" w:rsidRPr="006A6961" w:rsidRDefault="006A6961" w:rsidP="006A6961">
      <w:pPr>
        <w:pStyle w:val="Brezrazmikov"/>
        <w:jc w:val="both"/>
        <w:rPr>
          <w:rFonts w:ascii="Arial" w:hAnsi="Arial" w:cs="Arial"/>
          <w:sz w:val="24"/>
          <w:szCs w:val="24"/>
        </w:rPr>
      </w:pPr>
    </w:p>
    <w:p w:rsidR="006A6961" w:rsidRPr="006A6961" w:rsidRDefault="006A6961" w:rsidP="006A6961">
      <w:pPr>
        <w:pStyle w:val="Brezrazmikov"/>
        <w:jc w:val="both"/>
        <w:rPr>
          <w:rFonts w:ascii="Arial" w:hAnsi="Arial" w:cs="Arial"/>
          <w:sz w:val="24"/>
          <w:szCs w:val="24"/>
        </w:rPr>
      </w:pPr>
      <w:r w:rsidRPr="006A6961">
        <w:rPr>
          <w:rFonts w:ascii="Arial" w:hAnsi="Arial" w:cs="Arial"/>
          <w:sz w:val="24"/>
          <w:szCs w:val="24"/>
        </w:rPr>
        <w:t>Zelo življenjska zavarovalnica NLB Vita je bila ustanovljena z namenom, da strankam Nove Ljubljanske banke, poleg bančnih storitev, na enem mestu nudi celotno paleto finančnih storitev -</w:t>
      </w:r>
      <w:r w:rsidR="009B23A7">
        <w:rPr>
          <w:rFonts w:ascii="Arial" w:hAnsi="Arial" w:cs="Arial"/>
          <w:sz w:val="24"/>
          <w:szCs w:val="24"/>
        </w:rPr>
        <w:t xml:space="preserve"> med drugim tudi življenjska zavarovanja</w:t>
      </w:r>
      <w:r w:rsidRPr="006A6961">
        <w:rPr>
          <w:rFonts w:ascii="Arial" w:hAnsi="Arial" w:cs="Arial"/>
          <w:sz w:val="24"/>
          <w:szCs w:val="24"/>
        </w:rPr>
        <w:t xml:space="preserve">. Tako je leta 2003 prišlo do ustanovitve prve bančne zavarovalnice s kombinacijo izkušenj in znanja KBC-ja in prodaje zavarovanj prek poslovne mreže NLB. </w:t>
      </w:r>
      <w:r w:rsidR="002C3041">
        <w:rPr>
          <w:rFonts w:ascii="Arial" w:hAnsi="Arial" w:cs="Arial"/>
          <w:sz w:val="24"/>
          <w:szCs w:val="24"/>
        </w:rPr>
        <w:t>C</w:t>
      </w:r>
      <w:r w:rsidRPr="006A6961">
        <w:rPr>
          <w:rFonts w:ascii="Arial" w:hAnsi="Arial" w:cs="Arial"/>
          <w:sz w:val="24"/>
          <w:szCs w:val="24"/>
        </w:rPr>
        <w:t>ilj je bil zagotoviti enostavna in cenovno ugodna življenjska zavarovanja, ki jih stranke potrebujejo ob sklepanju finančnih storitev.</w:t>
      </w:r>
    </w:p>
    <w:p w:rsidR="006A6961" w:rsidRPr="006A6961" w:rsidRDefault="006A6961" w:rsidP="006A6961">
      <w:pPr>
        <w:pStyle w:val="Brezrazmikov"/>
        <w:jc w:val="both"/>
        <w:rPr>
          <w:rFonts w:ascii="Arial" w:hAnsi="Arial" w:cs="Arial"/>
          <w:sz w:val="24"/>
          <w:szCs w:val="24"/>
        </w:rPr>
      </w:pPr>
    </w:p>
    <w:p w:rsidR="006A6961" w:rsidRPr="006A6961" w:rsidRDefault="006A6961" w:rsidP="006A6961">
      <w:pPr>
        <w:pStyle w:val="Brezrazmikov"/>
        <w:jc w:val="both"/>
        <w:rPr>
          <w:rFonts w:ascii="Arial" w:hAnsi="Arial" w:cs="Arial"/>
          <w:sz w:val="24"/>
          <w:szCs w:val="24"/>
        </w:rPr>
      </w:pPr>
      <w:r w:rsidRPr="006A6961">
        <w:rPr>
          <w:rFonts w:ascii="Arial" w:hAnsi="Arial" w:cs="Arial"/>
          <w:sz w:val="24"/>
          <w:szCs w:val="24"/>
        </w:rPr>
        <w:t xml:space="preserve">Ker </w:t>
      </w:r>
      <w:r w:rsidR="002C3041">
        <w:rPr>
          <w:rFonts w:ascii="Arial" w:hAnsi="Arial" w:cs="Arial"/>
          <w:sz w:val="24"/>
          <w:szCs w:val="24"/>
        </w:rPr>
        <w:t>jim</w:t>
      </w:r>
      <w:r w:rsidRPr="006A6961">
        <w:rPr>
          <w:rFonts w:ascii="Arial" w:hAnsi="Arial" w:cs="Arial"/>
          <w:sz w:val="24"/>
          <w:szCs w:val="24"/>
        </w:rPr>
        <w:t xml:space="preserve"> ni vseeno za našo prihodnost, so zelo družbeno odgovorni:</w:t>
      </w:r>
    </w:p>
    <w:p w:rsidR="006A6961" w:rsidRPr="006A6961" w:rsidRDefault="006A6961" w:rsidP="006A6961">
      <w:pPr>
        <w:pStyle w:val="Brezrazmikov"/>
        <w:numPr>
          <w:ilvl w:val="0"/>
          <w:numId w:val="5"/>
        </w:numPr>
        <w:jc w:val="both"/>
        <w:rPr>
          <w:rFonts w:ascii="Arial" w:hAnsi="Arial" w:cs="Arial"/>
          <w:sz w:val="24"/>
          <w:szCs w:val="24"/>
        </w:rPr>
      </w:pPr>
      <w:r w:rsidRPr="006A6961">
        <w:rPr>
          <w:rFonts w:ascii="Arial" w:hAnsi="Arial" w:cs="Arial"/>
          <w:sz w:val="24"/>
          <w:szCs w:val="24"/>
        </w:rPr>
        <w:t>Razveseljuje</w:t>
      </w:r>
      <w:r w:rsidR="002C3041">
        <w:rPr>
          <w:rFonts w:ascii="Arial" w:hAnsi="Arial" w:cs="Arial"/>
          <w:sz w:val="24"/>
          <w:szCs w:val="24"/>
        </w:rPr>
        <w:t>j</w:t>
      </w:r>
      <w:r w:rsidRPr="006A6961">
        <w:rPr>
          <w:rFonts w:ascii="Arial" w:hAnsi="Arial" w:cs="Arial"/>
          <w:sz w:val="24"/>
          <w:szCs w:val="24"/>
        </w:rPr>
        <w:t xml:space="preserve">o otroke </w:t>
      </w:r>
      <w:r w:rsidR="002C3041">
        <w:rPr>
          <w:rFonts w:ascii="Arial" w:hAnsi="Arial" w:cs="Arial"/>
          <w:sz w:val="24"/>
          <w:szCs w:val="24"/>
        </w:rPr>
        <w:t xml:space="preserve">s tremi </w:t>
      </w:r>
      <w:r w:rsidRPr="006A6961">
        <w:rPr>
          <w:rFonts w:ascii="Arial" w:hAnsi="Arial" w:cs="Arial"/>
          <w:sz w:val="24"/>
          <w:szCs w:val="24"/>
        </w:rPr>
        <w:t xml:space="preserve"> otroškim</w:t>
      </w:r>
      <w:r w:rsidR="004E5D49">
        <w:rPr>
          <w:rFonts w:ascii="Arial" w:hAnsi="Arial" w:cs="Arial"/>
          <w:sz w:val="24"/>
          <w:szCs w:val="24"/>
        </w:rPr>
        <w:t>i</w:t>
      </w:r>
      <w:r w:rsidR="009B23A7">
        <w:rPr>
          <w:rFonts w:ascii="Arial" w:hAnsi="Arial" w:cs="Arial"/>
          <w:sz w:val="24"/>
          <w:szCs w:val="24"/>
        </w:rPr>
        <w:t xml:space="preserve"> </w:t>
      </w:r>
      <w:r w:rsidRPr="006A6961">
        <w:rPr>
          <w:rFonts w:ascii="Arial" w:hAnsi="Arial" w:cs="Arial"/>
          <w:sz w:val="24"/>
          <w:szCs w:val="24"/>
        </w:rPr>
        <w:t>igrišč</w:t>
      </w:r>
      <w:r w:rsidR="004E5D49">
        <w:rPr>
          <w:rFonts w:ascii="Arial" w:hAnsi="Arial" w:cs="Arial"/>
          <w:sz w:val="24"/>
          <w:szCs w:val="24"/>
        </w:rPr>
        <w:t>i</w:t>
      </w:r>
      <w:r w:rsidR="004E5D49" w:rsidRPr="004E5D49">
        <w:rPr>
          <w:rFonts w:ascii="Arial" w:hAnsi="Arial" w:cs="Arial"/>
          <w:sz w:val="24"/>
          <w:szCs w:val="24"/>
        </w:rPr>
        <w:t xml:space="preserve"> </w:t>
      </w:r>
      <w:r w:rsidR="004E5D49" w:rsidRPr="006A6961">
        <w:rPr>
          <w:rFonts w:ascii="Arial" w:hAnsi="Arial" w:cs="Arial"/>
          <w:sz w:val="24"/>
          <w:szCs w:val="24"/>
        </w:rPr>
        <w:t>v živalskem vrtu</w:t>
      </w:r>
      <w:r w:rsidR="004E5D49">
        <w:rPr>
          <w:rFonts w:ascii="Arial" w:hAnsi="Arial" w:cs="Arial"/>
          <w:sz w:val="24"/>
          <w:szCs w:val="24"/>
        </w:rPr>
        <w:t>, ki so med najbolj priljubljenimi mestnimi igrišči</w:t>
      </w:r>
      <w:r w:rsidRPr="006A6961">
        <w:rPr>
          <w:rFonts w:ascii="Arial" w:hAnsi="Arial" w:cs="Arial"/>
          <w:sz w:val="24"/>
          <w:szCs w:val="24"/>
        </w:rPr>
        <w:t>,</w:t>
      </w:r>
      <w:r w:rsidR="004E5D49">
        <w:rPr>
          <w:rFonts w:ascii="Arial" w:hAnsi="Arial" w:cs="Arial"/>
          <w:sz w:val="24"/>
          <w:szCs w:val="24"/>
        </w:rPr>
        <w:t xml:space="preserve"> vsako leto pa tudi z dogodkom za obiskovalce na zadnjo poletno počitniško soboto in z vsakoletnim vsebinskim projektom,</w:t>
      </w:r>
    </w:p>
    <w:p w:rsidR="006A6961" w:rsidRPr="006A6961" w:rsidRDefault="006A6961" w:rsidP="006A6961">
      <w:pPr>
        <w:pStyle w:val="Brezrazmikov"/>
        <w:numPr>
          <w:ilvl w:val="0"/>
          <w:numId w:val="5"/>
        </w:numPr>
        <w:jc w:val="both"/>
        <w:rPr>
          <w:rFonts w:ascii="Arial" w:hAnsi="Arial" w:cs="Arial"/>
          <w:sz w:val="24"/>
          <w:szCs w:val="24"/>
        </w:rPr>
      </w:pPr>
      <w:r w:rsidRPr="006A6961">
        <w:rPr>
          <w:rFonts w:ascii="Arial" w:hAnsi="Arial" w:cs="Arial"/>
          <w:sz w:val="24"/>
          <w:szCs w:val="24"/>
        </w:rPr>
        <w:t>pomaga</w:t>
      </w:r>
      <w:r w:rsidR="004E5D49">
        <w:rPr>
          <w:rFonts w:ascii="Arial" w:hAnsi="Arial" w:cs="Arial"/>
          <w:sz w:val="24"/>
          <w:szCs w:val="24"/>
        </w:rPr>
        <w:t>j</w:t>
      </w:r>
      <w:r w:rsidRPr="006A6961">
        <w:rPr>
          <w:rFonts w:ascii="Arial" w:hAnsi="Arial" w:cs="Arial"/>
          <w:sz w:val="24"/>
          <w:szCs w:val="24"/>
        </w:rPr>
        <w:t>o zbirati sredstva za bolne otroke, z akcijo Hop na grad,</w:t>
      </w:r>
    </w:p>
    <w:p w:rsidR="006A6961" w:rsidRPr="006A6961" w:rsidRDefault="006A6961" w:rsidP="006A6961">
      <w:pPr>
        <w:pStyle w:val="Brezrazmikov"/>
        <w:numPr>
          <w:ilvl w:val="0"/>
          <w:numId w:val="5"/>
        </w:numPr>
        <w:jc w:val="both"/>
        <w:rPr>
          <w:rFonts w:ascii="Arial" w:hAnsi="Arial" w:cs="Arial"/>
          <w:sz w:val="24"/>
          <w:szCs w:val="24"/>
        </w:rPr>
      </w:pPr>
      <w:r w:rsidRPr="006A6961">
        <w:rPr>
          <w:rFonts w:ascii="Arial" w:hAnsi="Arial" w:cs="Arial"/>
          <w:sz w:val="24"/>
          <w:szCs w:val="24"/>
        </w:rPr>
        <w:t>starejšim pomaga</w:t>
      </w:r>
      <w:r w:rsidR="004E5D49">
        <w:rPr>
          <w:rFonts w:ascii="Arial" w:hAnsi="Arial" w:cs="Arial"/>
          <w:sz w:val="24"/>
          <w:szCs w:val="24"/>
        </w:rPr>
        <w:t>j</w:t>
      </w:r>
      <w:r w:rsidRPr="006A6961">
        <w:rPr>
          <w:rFonts w:ascii="Arial" w:hAnsi="Arial" w:cs="Arial"/>
          <w:sz w:val="24"/>
          <w:szCs w:val="24"/>
        </w:rPr>
        <w:t>o ohranjati zdravje na Festivalu za tretje življenjsko obdobje</w:t>
      </w:r>
      <w:r w:rsidR="009B23A7">
        <w:rPr>
          <w:rFonts w:ascii="Arial" w:hAnsi="Arial" w:cs="Arial"/>
          <w:sz w:val="24"/>
          <w:szCs w:val="24"/>
        </w:rPr>
        <w:t>,</w:t>
      </w:r>
    </w:p>
    <w:p w:rsidR="006A6961" w:rsidRPr="006A6961" w:rsidRDefault="006A6961" w:rsidP="006A6961">
      <w:pPr>
        <w:pStyle w:val="Brezrazmikov"/>
        <w:numPr>
          <w:ilvl w:val="0"/>
          <w:numId w:val="5"/>
        </w:numPr>
        <w:jc w:val="both"/>
        <w:rPr>
          <w:rFonts w:ascii="Arial" w:hAnsi="Arial" w:cs="Arial"/>
          <w:sz w:val="24"/>
          <w:szCs w:val="24"/>
        </w:rPr>
      </w:pPr>
      <w:r w:rsidRPr="006A6961">
        <w:rPr>
          <w:rFonts w:ascii="Arial" w:hAnsi="Arial" w:cs="Arial"/>
          <w:sz w:val="24"/>
          <w:szCs w:val="24"/>
        </w:rPr>
        <w:t>že nekaj let sodeluje</w:t>
      </w:r>
      <w:r w:rsidR="004E5D49">
        <w:rPr>
          <w:rFonts w:ascii="Arial" w:hAnsi="Arial" w:cs="Arial"/>
          <w:sz w:val="24"/>
          <w:szCs w:val="24"/>
        </w:rPr>
        <w:t>j</w:t>
      </w:r>
      <w:r w:rsidRPr="006A6961">
        <w:rPr>
          <w:rFonts w:ascii="Arial" w:hAnsi="Arial" w:cs="Arial"/>
          <w:sz w:val="24"/>
          <w:szCs w:val="24"/>
        </w:rPr>
        <w:t xml:space="preserve">o s Cankarjevim domom, saj so pokrovitelj kulturno vzgojnega programa, ki </w:t>
      </w:r>
      <w:r w:rsidR="004E5D49">
        <w:rPr>
          <w:rFonts w:ascii="Arial" w:hAnsi="Arial" w:cs="Arial"/>
          <w:sz w:val="24"/>
          <w:szCs w:val="24"/>
        </w:rPr>
        <w:t>je</w:t>
      </w:r>
      <w:r w:rsidRPr="006A6961">
        <w:rPr>
          <w:rFonts w:ascii="Arial" w:hAnsi="Arial" w:cs="Arial"/>
          <w:sz w:val="24"/>
          <w:szCs w:val="24"/>
        </w:rPr>
        <w:t xml:space="preserve"> namenjeni </w:t>
      </w:r>
      <w:r w:rsidR="004E5D49">
        <w:rPr>
          <w:rFonts w:ascii="Arial" w:hAnsi="Arial" w:cs="Arial"/>
          <w:sz w:val="24"/>
          <w:szCs w:val="24"/>
        </w:rPr>
        <w:t xml:space="preserve">tako </w:t>
      </w:r>
      <w:r w:rsidRPr="006A6961">
        <w:rPr>
          <w:rFonts w:ascii="Arial" w:hAnsi="Arial" w:cs="Arial"/>
          <w:sz w:val="24"/>
          <w:szCs w:val="24"/>
        </w:rPr>
        <w:t>najmlajšim, kot odraščajočim, otrokom, di</w:t>
      </w:r>
      <w:r w:rsidR="009B23A7">
        <w:rPr>
          <w:rFonts w:ascii="Arial" w:hAnsi="Arial" w:cs="Arial"/>
          <w:sz w:val="24"/>
          <w:szCs w:val="24"/>
        </w:rPr>
        <w:t>jakom in študentom ter odraslim,</w:t>
      </w:r>
    </w:p>
    <w:p w:rsidR="006A6961" w:rsidRPr="006A6961" w:rsidRDefault="006A6961" w:rsidP="006A6961">
      <w:pPr>
        <w:pStyle w:val="Brezrazmikov"/>
        <w:numPr>
          <w:ilvl w:val="0"/>
          <w:numId w:val="5"/>
        </w:numPr>
        <w:jc w:val="both"/>
        <w:rPr>
          <w:rFonts w:ascii="Arial" w:hAnsi="Arial" w:cs="Arial"/>
          <w:sz w:val="24"/>
          <w:szCs w:val="24"/>
        </w:rPr>
      </w:pPr>
      <w:r w:rsidRPr="006A6961">
        <w:rPr>
          <w:rFonts w:ascii="Arial" w:hAnsi="Arial" w:cs="Arial"/>
          <w:sz w:val="24"/>
          <w:szCs w:val="24"/>
        </w:rPr>
        <w:t>sponzorira</w:t>
      </w:r>
      <w:r w:rsidR="004E5D49">
        <w:rPr>
          <w:rFonts w:ascii="Arial" w:hAnsi="Arial" w:cs="Arial"/>
          <w:sz w:val="24"/>
          <w:szCs w:val="24"/>
        </w:rPr>
        <w:t>j</w:t>
      </w:r>
      <w:r w:rsidRPr="006A6961">
        <w:rPr>
          <w:rFonts w:ascii="Arial" w:hAnsi="Arial" w:cs="Arial"/>
          <w:sz w:val="24"/>
          <w:szCs w:val="24"/>
        </w:rPr>
        <w:t>o tudi šolske teke na Ljubljanskem maratonu ter na ta način podpira</w:t>
      </w:r>
      <w:r w:rsidR="004E5D49">
        <w:rPr>
          <w:rFonts w:ascii="Arial" w:hAnsi="Arial" w:cs="Arial"/>
          <w:sz w:val="24"/>
          <w:szCs w:val="24"/>
        </w:rPr>
        <w:t>j</w:t>
      </w:r>
      <w:r w:rsidRPr="006A6961">
        <w:rPr>
          <w:rFonts w:ascii="Arial" w:hAnsi="Arial" w:cs="Arial"/>
          <w:sz w:val="24"/>
          <w:szCs w:val="24"/>
        </w:rPr>
        <w:t>o zdrav način življenja mladih.</w:t>
      </w:r>
    </w:p>
    <w:p w:rsidR="006A6961" w:rsidRPr="006A6961" w:rsidRDefault="006A6961" w:rsidP="006A6961">
      <w:pPr>
        <w:pStyle w:val="Brezrazmikov"/>
        <w:jc w:val="both"/>
        <w:rPr>
          <w:rFonts w:ascii="Arial" w:hAnsi="Arial" w:cs="Arial"/>
          <w:sz w:val="24"/>
          <w:szCs w:val="24"/>
        </w:rPr>
      </w:pPr>
    </w:p>
    <w:p w:rsidR="006A6961" w:rsidRPr="006A3F58" w:rsidRDefault="004E5D49" w:rsidP="006A6961">
      <w:pPr>
        <w:pStyle w:val="Brezrazmikov"/>
        <w:jc w:val="both"/>
        <w:rPr>
          <w:rFonts w:ascii="Arial" w:hAnsi="Arial" w:cs="Arial"/>
          <w:b/>
          <w:sz w:val="24"/>
          <w:szCs w:val="24"/>
        </w:rPr>
      </w:pPr>
      <w:r>
        <w:rPr>
          <w:rFonts w:ascii="Arial" w:hAnsi="Arial" w:cs="Arial"/>
          <w:b/>
          <w:sz w:val="24"/>
          <w:szCs w:val="24"/>
        </w:rPr>
        <w:t>Mag. Irena Prelog</w:t>
      </w:r>
      <w:r w:rsidR="000A67A5">
        <w:rPr>
          <w:rFonts w:ascii="Arial" w:hAnsi="Arial" w:cs="Arial"/>
          <w:b/>
          <w:sz w:val="24"/>
          <w:szCs w:val="24"/>
        </w:rPr>
        <w:t xml:space="preserve">, predsednica uprave NLB Vita </w:t>
      </w:r>
      <w:r>
        <w:rPr>
          <w:rFonts w:ascii="Arial" w:hAnsi="Arial" w:cs="Arial"/>
          <w:b/>
          <w:sz w:val="24"/>
          <w:szCs w:val="24"/>
        </w:rPr>
        <w:t xml:space="preserve">je </w:t>
      </w:r>
      <w:r w:rsidR="00BE7CB9">
        <w:rPr>
          <w:rFonts w:ascii="Arial" w:hAnsi="Arial" w:cs="Arial"/>
          <w:b/>
          <w:sz w:val="24"/>
          <w:szCs w:val="24"/>
        </w:rPr>
        <w:t>ob praznovanju 15 letnice NLB Vite in otvoritvi novega otroškega igrišča Žabji skok v Živalskem vrtu Ljubljana povzela: »</w:t>
      </w:r>
      <w:r w:rsidR="00BE7CB9" w:rsidRPr="008222E7">
        <w:rPr>
          <w:rFonts w:ascii="Arial" w:hAnsi="Arial" w:cs="Arial"/>
          <w:i/>
          <w:sz w:val="24"/>
          <w:szCs w:val="24"/>
        </w:rPr>
        <w:t xml:space="preserve">V teh 15-ih letih smo prehodili dolgo pot. Pot, ki je bila sicer polna izzivov, </w:t>
      </w:r>
      <w:r w:rsidR="00BE7CB9">
        <w:rPr>
          <w:rFonts w:ascii="Arial" w:hAnsi="Arial" w:cs="Arial"/>
          <w:i/>
          <w:sz w:val="24"/>
          <w:szCs w:val="24"/>
        </w:rPr>
        <w:t xml:space="preserve">vendar smo </w:t>
      </w:r>
      <w:r w:rsidR="00BE7CB9" w:rsidRPr="008222E7">
        <w:rPr>
          <w:rFonts w:ascii="Arial" w:hAnsi="Arial" w:cs="Arial"/>
          <w:i/>
          <w:sz w:val="24"/>
          <w:szCs w:val="24"/>
        </w:rPr>
        <w:t xml:space="preserve">vedno našli pot do zastavljenih ciljev.  </w:t>
      </w:r>
      <w:r w:rsidR="00BE7CB9">
        <w:rPr>
          <w:rFonts w:ascii="Arial" w:hAnsi="Arial" w:cs="Arial"/>
          <w:i/>
          <w:sz w:val="24"/>
          <w:szCs w:val="24"/>
        </w:rPr>
        <w:t>U</w:t>
      </w:r>
      <w:r w:rsidR="00BE7CB9" w:rsidRPr="008222E7">
        <w:rPr>
          <w:rFonts w:ascii="Arial" w:hAnsi="Arial" w:cs="Arial"/>
          <w:i/>
          <w:sz w:val="24"/>
          <w:szCs w:val="24"/>
        </w:rPr>
        <w:t xml:space="preserve">stvarili </w:t>
      </w:r>
      <w:r w:rsidR="00BE7CB9">
        <w:rPr>
          <w:rFonts w:ascii="Arial" w:hAnsi="Arial" w:cs="Arial"/>
          <w:i/>
          <w:sz w:val="24"/>
          <w:szCs w:val="24"/>
        </w:rPr>
        <w:t xml:space="preserve">smo </w:t>
      </w:r>
      <w:r w:rsidR="00BE7CB9" w:rsidRPr="008222E7">
        <w:rPr>
          <w:rFonts w:ascii="Arial" w:hAnsi="Arial" w:cs="Arial"/>
          <w:i/>
          <w:sz w:val="24"/>
          <w:szCs w:val="24"/>
        </w:rPr>
        <w:t>zgodbo, ki navdihujte tako nas, kot tudi vse naše stranke, ki nam zaupajo.</w:t>
      </w:r>
      <w:r w:rsidR="00BE7CB9">
        <w:rPr>
          <w:rFonts w:ascii="Arial" w:hAnsi="Arial" w:cs="Arial"/>
          <w:i/>
          <w:sz w:val="24"/>
          <w:szCs w:val="24"/>
        </w:rPr>
        <w:t xml:space="preserve"> Z veseljem sodelujemo z živalskim vrtom in podpiramo njihovo prizadevanje za boljše bivalne razmere za živali ter ustvarjanje zanimivih programov za obiskovalce. Prepričana sem, da bo tudi novo otroško </w:t>
      </w:r>
      <w:r w:rsidR="00082356">
        <w:rPr>
          <w:rFonts w:ascii="Arial" w:hAnsi="Arial" w:cs="Arial"/>
          <w:i/>
          <w:sz w:val="24"/>
          <w:szCs w:val="24"/>
        </w:rPr>
        <w:t>igrišče Žabji skok, tako kot obe drugi otroški igrišči</w:t>
      </w:r>
      <w:r w:rsidR="00BE7CB9">
        <w:rPr>
          <w:rFonts w:ascii="Arial" w:hAnsi="Arial" w:cs="Arial"/>
          <w:i/>
          <w:sz w:val="24"/>
          <w:szCs w:val="24"/>
        </w:rPr>
        <w:t xml:space="preserve">, ki smo </w:t>
      </w:r>
      <w:r w:rsidR="00082356">
        <w:rPr>
          <w:rFonts w:ascii="Arial" w:hAnsi="Arial" w:cs="Arial"/>
          <w:i/>
          <w:sz w:val="24"/>
          <w:szCs w:val="24"/>
        </w:rPr>
        <w:t>jih pomagali zgraditi</w:t>
      </w:r>
      <w:r w:rsidR="004314C1">
        <w:rPr>
          <w:rFonts w:ascii="Arial" w:hAnsi="Arial" w:cs="Arial"/>
          <w:i/>
          <w:sz w:val="24"/>
          <w:szCs w:val="24"/>
        </w:rPr>
        <w:t>,</w:t>
      </w:r>
      <w:r w:rsidR="00082356">
        <w:rPr>
          <w:rFonts w:ascii="Arial" w:hAnsi="Arial" w:cs="Arial"/>
          <w:i/>
          <w:sz w:val="24"/>
          <w:szCs w:val="24"/>
        </w:rPr>
        <w:t xml:space="preserve"> pripomoglo</w:t>
      </w:r>
      <w:r w:rsidR="00BE7CB9">
        <w:rPr>
          <w:rFonts w:ascii="Arial" w:hAnsi="Arial" w:cs="Arial"/>
          <w:i/>
          <w:sz w:val="24"/>
          <w:szCs w:val="24"/>
        </w:rPr>
        <w:t xml:space="preserve"> k večjem zadovoljstvu prav vseh obiskovalcev Živalskega vrta </w:t>
      </w:r>
      <w:r w:rsidR="009B23A7">
        <w:rPr>
          <w:rFonts w:ascii="Arial" w:hAnsi="Arial" w:cs="Arial"/>
          <w:i/>
          <w:sz w:val="24"/>
          <w:szCs w:val="24"/>
        </w:rPr>
        <w:t>Ljubljana.</w:t>
      </w:r>
      <w:r w:rsidRPr="009B23A7">
        <w:rPr>
          <w:rFonts w:ascii="Arial" w:hAnsi="Arial" w:cs="Arial"/>
          <w:i/>
          <w:sz w:val="24"/>
          <w:szCs w:val="24"/>
        </w:rPr>
        <w:t>«</w:t>
      </w:r>
      <w:r w:rsidR="006A6961" w:rsidRPr="009B23A7">
        <w:rPr>
          <w:rFonts w:ascii="Arial" w:hAnsi="Arial" w:cs="Arial"/>
          <w:i/>
          <w:sz w:val="24"/>
          <w:szCs w:val="24"/>
        </w:rPr>
        <w:t xml:space="preserve"> </w:t>
      </w:r>
    </w:p>
    <w:p w:rsidR="006A3F58" w:rsidRDefault="006A3F58" w:rsidP="00B269B5">
      <w:pPr>
        <w:pStyle w:val="Brezrazmikov"/>
        <w:jc w:val="both"/>
        <w:rPr>
          <w:rFonts w:ascii="Arial" w:hAnsi="Arial" w:cs="Arial"/>
          <w:sz w:val="24"/>
          <w:szCs w:val="24"/>
        </w:rPr>
      </w:pPr>
    </w:p>
    <w:p w:rsidR="00FD0449" w:rsidRPr="00D73EF0" w:rsidRDefault="00FD0449" w:rsidP="00B269B5">
      <w:pPr>
        <w:pStyle w:val="Brezrazmikov"/>
        <w:jc w:val="both"/>
        <w:rPr>
          <w:rFonts w:ascii="Arial" w:hAnsi="Arial" w:cs="Arial"/>
          <w:sz w:val="24"/>
          <w:szCs w:val="24"/>
        </w:rPr>
      </w:pPr>
    </w:p>
    <w:p w:rsidR="006A6961" w:rsidRPr="00D73EF0" w:rsidRDefault="00D73EF0" w:rsidP="006A6961">
      <w:pPr>
        <w:pStyle w:val="Brezrazmikov"/>
        <w:jc w:val="both"/>
        <w:rPr>
          <w:rFonts w:ascii="Arial" w:hAnsi="Arial" w:cs="Arial"/>
          <w:b/>
          <w:sz w:val="24"/>
          <w:szCs w:val="24"/>
          <w:u w:val="single"/>
        </w:rPr>
      </w:pPr>
      <w:r w:rsidRPr="00D73EF0">
        <w:rPr>
          <w:rFonts w:ascii="Arial" w:hAnsi="Arial" w:cs="Arial"/>
          <w:b/>
          <w:sz w:val="24"/>
          <w:szCs w:val="24"/>
          <w:u w:val="single"/>
        </w:rPr>
        <w:t>I</w:t>
      </w:r>
      <w:r w:rsidR="00FD0449">
        <w:rPr>
          <w:rFonts w:ascii="Arial" w:hAnsi="Arial" w:cs="Arial"/>
          <w:b/>
          <w:sz w:val="24"/>
          <w:szCs w:val="24"/>
          <w:u w:val="single"/>
        </w:rPr>
        <w:t>V</w:t>
      </w:r>
      <w:r w:rsidRPr="00D73EF0">
        <w:rPr>
          <w:rFonts w:ascii="Arial" w:hAnsi="Arial" w:cs="Arial"/>
          <w:b/>
          <w:sz w:val="24"/>
          <w:szCs w:val="24"/>
          <w:u w:val="single"/>
        </w:rPr>
        <w:t xml:space="preserve">. </w:t>
      </w:r>
      <w:r w:rsidR="006A6961" w:rsidRPr="00D73EF0">
        <w:rPr>
          <w:rFonts w:ascii="Arial" w:hAnsi="Arial" w:cs="Arial"/>
          <w:b/>
          <w:sz w:val="24"/>
          <w:szCs w:val="24"/>
          <w:u w:val="single"/>
        </w:rPr>
        <w:t xml:space="preserve">Žabje dogodivščine v ZOO Ljubljana ob otvoritvi </w:t>
      </w:r>
      <w:r w:rsidR="00F075E3">
        <w:rPr>
          <w:rFonts w:ascii="Arial" w:hAnsi="Arial" w:cs="Arial"/>
          <w:b/>
          <w:sz w:val="24"/>
          <w:szCs w:val="24"/>
          <w:u w:val="single"/>
        </w:rPr>
        <w:t xml:space="preserve">otroškega </w:t>
      </w:r>
      <w:r w:rsidR="006A6961" w:rsidRPr="00D73EF0">
        <w:rPr>
          <w:rFonts w:ascii="Arial" w:hAnsi="Arial" w:cs="Arial"/>
          <w:b/>
          <w:sz w:val="24"/>
          <w:szCs w:val="24"/>
          <w:u w:val="single"/>
        </w:rPr>
        <w:t>igrišča Žabji skok</w:t>
      </w:r>
    </w:p>
    <w:p w:rsidR="00FD0449" w:rsidRPr="00E255B0" w:rsidRDefault="00A33B86" w:rsidP="006A6961">
      <w:pPr>
        <w:pStyle w:val="Brezrazmikov"/>
        <w:jc w:val="both"/>
        <w:rPr>
          <w:rFonts w:ascii="Arial" w:hAnsi="Arial" w:cs="Arial"/>
          <w:sz w:val="24"/>
          <w:szCs w:val="24"/>
        </w:rPr>
      </w:pPr>
      <w:r w:rsidRPr="00E255B0">
        <w:rPr>
          <w:rFonts w:ascii="Arial" w:hAnsi="Arial" w:cs="Arial"/>
          <w:sz w:val="24"/>
          <w:szCs w:val="24"/>
        </w:rPr>
        <w:t xml:space="preserve">Priloga: </w:t>
      </w:r>
      <w:hyperlink r:id="rId8" w:history="1">
        <w:r w:rsidRPr="00E255B0">
          <w:rPr>
            <w:rStyle w:val="Hiperpovezava"/>
            <w:rFonts w:ascii="Arial" w:hAnsi="Arial" w:cs="Arial"/>
            <w:sz w:val="24"/>
            <w:szCs w:val="24"/>
          </w:rPr>
          <w:t>Program.</w:t>
        </w:r>
      </w:hyperlink>
    </w:p>
    <w:p w:rsidR="00A33B86" w:rsidRPr="00A33B86" w:rsidRDefault="00A33B86" w:rsidP="006A6961">
      <w:pPr>
        <w:pStyle w:val="Brezrazmikov"/>
        <w:jc w:val="both"/>
        <w:rPr>
          <w:rFonts w:ascii="Arial" w:hAnsi="Arial" w:cs="Arial"/>
          <w:sz w:val="24"/>
          <w:szCs w:val="24"/>
          <w:highlight w:val="yellow"/>
        </w:rPr>
      </w:pPr>
    </w:p>
    <w:p w:rsidR="00A33B86" w:rsidRDefault="00A33B86" w:rsidP="006A6961">
      <w:pPr>
        <w:pStyle w:val="Brezrazmikov"/>
        <w:jc w:val="both"/>
        <w:rPr>
          <w:rFonts w:ascii="Arial" w:hAnsi="Arial" w:cs="Arial"/>
          <w:sz w:val="24"/>
          <w:szCs w:val="24"/>
        </w:rPr>
      </w:pPr>
      <w:r w:rsidRPr="00E255B0">
        <w:rPr>
          <w:rFonts w:ascii="Arial" w:hAnsi="Arial" w:cs="Arial"/>
          <w:sz w:val="24"/>
          <w:szCs w:val="24"/>
        </w:rPr>
        <w:t>Fotografije</w:t>
      </w:r>
      <w:r w:rsidR="00E255B0">
        <w:rPr>
          <w:rFonts w:ascii="Arial" w:hAnsi="Arial" w:cs="Arial"/>
          <w:sz w:val="24"/>
          <w:szCs w:val="24"/>
        </w:rPr>
        <w:t xml:space="preserve"> </w:t>
      </w:r>
      <w:hyperlink r:id="rId9" w:anchor="navigation" w:history="1">
        <w:r w:rsidR="00E255B0" w:rsidRPr="00E255B0">
          <w:rPr>
            <w:rStyle w:val="Hiperpovezava"/>
            <w:rFonts w:ascii="Arial" w:hAnsi="Arial" w:cs="Arial"/>
            <w:sz w:val="24"/>
            <w:szCs w:val="24"/>
          </w:rPr>
          <w:t>prenesete tukaj.</w:t>
        </w:r>
      </w:hyperlink>
      <w:bookmarkStart w:id="0" w:name="_GoBack"/>
      <w:bookmarkEnd w:id="0"/>
    </w:p>
    <w:p w:rsidR="00700360" w:rsidRPr="006A6961" w:rsidRDefault="00700360" w:rsidP="00700360">
      <w:pPr>
        <w:pStyle w:val="Brezrazmikov"/>
        <w:jc w:val="both"/>
        <w:rPr>
          <w:rFonts w:ascii="Arial" w:hAnsi="Arial" w:cs="Arial"/>
          <w:sz w:val="24"/>
          <w:szCs w:val="24"/>
        </w:rPr>
      </w:pPr>
    </w:p>
    <w:p w:rsidR="00DD79BA" w:rsidRDefault="00D73EF0" w:rsidP="00700360">
      <w:pPr>
        <w:pStyle w:val="Brezrazmikov"/>
        <w:jc w:val="both"/>
        <w:rPr>
          <w:rFonts w:ascii="Arial" w:hAnsi="Arial" w:cs="Arial"/>
          <w:sz w:val="24"/>
          <w:szCs w:val="24"/>
        </w:rPr>
      </w:pPr>
      <w:r>
        <w:rPr>
          <w:rFonts w:ascii="Arial" w:hAnsi="Arial" w:cs="Arial"/>
          <w:sz w:val="24"/>
          <w:szCs w:val="24"/>
        </w:rPr>
        <w:t>Konec sporočila</w:t>
      </w:r>
    </w:p>
    <w:p w:rsidR="00D73EF0" w:rsidRDefault="000A67A5" w:rsidP="00700360">
      <w:pPr>
        <w:pStyle w:val="Brezrazmikov"/>
        <w:jc w:val="both"/>
        <w:rPr>
          <w:rFonts w:ascii="Arial" w:hAnsi="Arial" w:cs="Arial"/>
          <w:sz w:val="24"/>
          <w:szCs w:val="24"/>
        </w:rPr>
      </w:pPr>
      <w:r>
        <w:rPr>
          <w:rFonts w:ascii="Arial" w:hAnsi="Arial" w:cs="Arial"/>
          <w:sz w:val="24"/>
          <w:szCs w:val="24"/>
        </w:rPr>
        <w:t>*****************************************************************************************************</w:t>
      </w:r>
    </w:p>
    <w:p w:rsidR="000A67A5" w:rsidRDefault="000A67A5" w:rsidP="00700360">
      <w:pPr>
        <w:pStyle w:val="Brezrazmikov"/>
        <w:jc w:val="both"/>
        <w:rPr>
          <w:rFonts w:ascii="Arial" w:hAnsi="Arial" w:cs="Arial"/>
          <w:sz w:val="24"/>
          <w:szCs w:val="24"/>
        </w:rPr>
      </w:pPr>
    </w:p>
    <w:p w:rsidR="000A67A5" w:rsidRDefault="000A67A5" w:rsidP="00700360">
      <w:pPr>
        <w:pStyle w:val="Brezrazmikov"/>
        <w:jc w:val="both"/>
        <w:rPr>
          <w:rFonts w:ascii="Arial" w:hAnsi="Arial" w:cs="Arial"/>
          <w:sz w:val="24"/>
          <w:szCs w:val="24"/>
        </w:rPr>
      </w:pPr>
    </w:p>
    <w:p w:rsidR="00D73EF0" w:rsidRDefault="00D73EF0" w:rsidP="00700360">
      <w:pPr>
        <w:pStyle w:val="Brezrazmikov"/>
        <w:jc w:val="both"/>
        <w:rPr>
          <w:rFonts w:ascii="Arial" w:hAnsi="Arial" w:cs="Arial"/>
          <w:sz w:val="24"/>
          <w:szCs w:val="24"/>
        </w:rPr>
      </w:pPr>
      <w:r>
        <w:rPr>
          <w:rFonts w:ascii="Arial" w:hAnsi="Arial" w:cs="Arial"/>
          <w:sz w:val="24"/>
          <w:szCs w:val="24"/>
        </w:rPr>
        <w:t>Priloge:</w:t>
      </w:r>
    </w:p>
    <w:p w:rsidR="00D73EF0" w:rsidRPr="006A6961" w:rsidRDefault="00D73EF0" w:rsidP="00700360">
      <w:pPr>
        <w:pStyle w:val="Brezrazmikov"/>
        <w:jc w:val="both"/>
        <w:rPr>
          <w:rFonts w:ascii="Arial" w:hAnsi="Arial" w:cs="Arial"/>
          <w:sz w:val="24"/>
          <w:szCs w:val="24"/>
        </w:rPr>
      </w:pPr>
    </w:p>
    <w:p w:rsidR="00F178E1" w:rsidRPr="006A6961" w:rsidRDefault="004E5D49" w:rsidP="00700360">
      <w:pPr>
        <w:pStyle w:val="Brezrazmikov"/>
        <w:jc w:val="both"/>
        <w:rPr>
          <w:rFonts w:ascii="Arial" w:hAnsi="Arial" w:cs="Arial"/>
          <w:sz w:val="24"/>
          <w:szCs w:val="24"/>
        </w:rPr>
      </w:pPr>
      <w:r>
        <w:rPr>
          <w:rFonts w:ascii="Arial" w:hAnsi="Arial" w:cs="Arial"/>
          <w:sz w:val="24"/>
          <w:szCs w:val="24"/>
        </w:rPr>
        <w:t>Fotografski material</w:t>
      </w:r>
    </w:p>
    <w:p w:rsidR="00F178E1" w:rsidRPr="006A6961" w:rsidRDefault="00F178E1" w:rsidP="00700360">
      <w:pPr>
        <w:pStyle w:val="Brezrazmikov"/>
        <w:jc w:val="both"/>
        <w:rPr>
          <w:rFonts w:ascii="Arial" w:hAnsi="Arial" w:cs="Arial"/>
          <w:sz w:val="24"/>
          <w:szCs w:val="24"/>
        </w:rPr>
      </w:pPr>
    </w:p>
    <w:p w:rsidR="00DD79BA" w:rsidRPr="006A6961" w:rsidRDefault="00DD79BA" w:rsidP="00700360">
      <w:pPr>
        <w:pStyle w:val="Brezrazmikov"/>
        <w:jc w:val="both"/>
        <w:rPr>
          <w:rFonts w:ascii="Arial" w:hAnsi="Arial" w:cs="Arial"/>
          <w:sz w:val="24"/>
          <w:szCs w:val="24"/>
        </w:rPr>
      </w:pPr>
    </w:p>
    <w:p w:rsidR="00DD79BA" w:rsidRPr="006A6961" w:rsidRDefault="00DD79BA" w:rsidP="00700360">
      <w:pPr>
        <w:pStyle w:val="Brezrazmikov"/>
        <w:jc w:val="both"/>
        <w:rPr>
          <w:rFonts w:ascii="Arial" w:hAnsi="Arial" w:cs="Arial"/>
          <w:sz w:val="24"/>
          <w:szCs w:val="24"/>
        </w:rPr>
      </w:pPr>
    </w:p>
    <w:p w:rsidR="00E752E7" w:rsidRPr="006A6961" w:rsidRDefault="000960CC" w:rsidP="00700360">
      <w:pPr>
        <w:pStyle w:val="Brezrazmikov"/>
        <w:jc w:val="both"/>
        <w:rPr>
          <w:rFonts w:ascii="Arial" w:hAnsi="Arial" w:cs="Arial"/>
          <w:sz w:val="24"/>
          <w:szCs w:val="24"/>
        </w:rPr>
      </w:pPr>
      <w:r w:rsidRPr="006A6961">
        <w:rPr>
          <w:rFonts w:ascii="Arial" w:hAnsi="Arial" w:cs="Arial"/>
          <w:sz w:val="24"/>
          <w:szCs w:val="24"/>
        </w:rPr>
        <w:lastRenderedPageBreak/>
        <w:tab/>
      </w:r>
      <w:r w:rsidRPr="006A6961">
        <w:rPr>
          <w:rFonts w:ascii="Arial" w:hAnsi="Arial" w:cs="Arial"/>
          <w:sz w:val="24"/>
          <w:szCs w:val="24"/>
        </w:rPr>
        <w:tab/>
      </w:r>
      <w:r w:rsidR="00F178E1" w:rsidRPr="006A6961">
        <w:rPr>
          <w:rFonts w:ascii="Arial" w:hAnsi="Arial" w:cs="Arial"/>
          <w:sz w:val="24"/>
          <w:szCs w:val="24"/>
        </w:rPr>
        <w:t xml:space="preserve">          </w:t>
      </w:r>
      <w:r w:rsidRPr="006A6961">
        <w:rPr>
          <w:rFonts w:ascii="Arial" w:hAnsi="Arial" w:cs="Arial"/>
          <w:color w:val="595959" w:themeColor="text1" w:themeTint="A6"/>
          <w:sz w:val="24"/>
          <w:szCs w:val="24"/>
        </w:rPr>
        <w:t>Ustanoviteljica</w:t>
      </w:r>
    </w:p>
    <w:p w:rsidR="009A0667" w:rsidRPr="006A6961" w:rsidRDefault="00D17F0C" w:rsidP="00700360">
      <w:pPr>
        <w:pStyle w:val="Brezrazmikov"/>
        <w:jc w:val="both"/>
        <w:rPr>
          <w:rFonts w:ascii="Arial" w:hAnsi="Arial" w:cs="Arial"/>
          <w:sz w:val="24"/>
          <w:szCs w:val="24"/>
        </w:rPr>
      </w:pPr>
      <w:r w:rsidRPr="006A6961">
        <w:rPr>
          <w:rFonts w:ascii="Arial" w:hAnsi="Arial" w:cs="Arial"/>
          <w:sz w:val="24"/>
          <w:szCs w:val="24"/>
        </w:rPr>
        <w:t xml:space="preserve">                 </w:t>
      </w:r>
      <w:r w:rsidR="00C934C4" w:rsidRPr="006A6961">
        <w:rPr>
          <w:rFonts w:ascii="Arial" w:hAnsi="Arial" w:cs="Arial"/>
          <w:noProof/>
          <w:sz w:val="24"/>
          <w:szCs w:val="24"/>
          <w:lang w:eastAsia="sl-SI"/>
        </w:rPr>
        <w:drawing>
          <wp:inline distT="0" distB="0" distL="0" distR="0" wp14:anchorId="051BF83B" wp14:editId="1D0EB079">
            <wp:extent cx="1565910" cy="544830"/>
            <wp:effectExtent l="0" t="0" r="0" b="7620"/>
            <wp:docPr id="1" name="Picture 1" descr="Z:\podatki\Z\ZOO\M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podatki\Z\ZOO\MO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5910" cy="544830"/>
                    </a:xfrm>
                    <a:prstGeom prst="rect">
                      <a:avLst/>
                    </a:prstGeom>
                    <a:noFill/>
                    <a:ln>
                      <a:noFill/>
                    </a:ln>
                  </pic:spPr>
                </pic:pic>
              </a:graphicData>
            </a:graphic>
          </wp:inline>
        </w:drawing>
      </w:r>
      <w:r w:rsidR="00E752E7" w:rsidRPr="006A6961">
        <w:rPr>
          <w:rFonts w:ascii="Arial" w:hAnsi="Arial" w:cs="Arial"/>
          <w:sz w:val="24"/>
          <w:szCs w:val="24"/>
        </w:rPr>
        <w:t xml:space="preserve">     </w:t>
      </w:r>
      <w:r w:rsidR="00C934C4" w:rsidRPr="006A6961">
        <w:rPr>
          <w:rFonts w:ascii="Arial" w:hAnsi="Arial" w:cs="Arial"/>
          <w:noProof/>
          <w:sz w:val="24"/>
          <w:szCs w:val="24"/>
          <w:lang w:eastAsia="sl-SI"/>
        </w:rPr>
        <w:t xml:space="preserve">         </w:t>
      </w:r>
      <w:r w:rsidR="00C934C4" w:rsidRPr="006A6961">
        <w:rPr>
          <w:rFonts w:ascii="Arial" w:hAnsi="Arial" w:cs="Arial"/>
          <w:noProof/>
          <w:sz w:val="24"/>
          <w:szCs w:val="24"/>
          <w:lang w:eastAsia="sl-SI"/>
        </w:rPr>
        <w:drawing>
          <wp:inline distT="0" distB="0" distL="0" distR="0" wp14:anchorId="5794DEE8" wp14:editId="05385907">
            <wp:extent cx="960311" cy="547494"/>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isni list LOGO ZELENA PRESTOLNIC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64401" cy="549826"/>
                    </a:xfrm>
                    <a:prstGeom prst="rect">
                      <a:avLst/>
                    </a:prstGeom>
                  </pic:spPr>
                </pic:pic>
              </a:graphicData>
            </a:graphic>
          </wp:inline>
        </w:drawing>
      </w:r>
      <w:r w:rsidR="00875A24" w:rsidRPr="006A6961">
        <w:rPr>
          <w:rFonts w:ascii="Arial" w:hAnsi="Arial" w:cs="Arial"/>
          <w:noProof/>
          <w:sz w:val="24"/>
          <w:szCs w:val="24"/>
          <w:lang w:eastAsia="sl-SI"/>
        </w:rPr>
        <w:t xml:space="preserve">   </w:t>
      </w:r>
      <w:r w:rsidR="00875A24" w:rsidRPr="006A6961">
        <w:rPr>
          <w:rFonts w:ascii="Arial" w:hAnsi="Arial" w:cs="Arial"/>
          <w:noProof/>
          <w:sz w:val="24"/>
          <w:szCs w:val="24"/>
          <w:lang w:eastAsia="sl-SI"/>
        </w:rPr>
        <w:drawing>
          <wp:inline distT="0" distB="0" distL="0" distR="0" wp14:anchorId="5DBC26DA" wp14:editId="162B53B6">
            <wp:extent cx="968795" cy="564543"/>
            <wp:effectExtent l="0" t="0" r="3175" b="6985"/>
            <wp:docPr id="5" name="Picture 5" descr="C:\Users\Medion3\Desktop\creative_city_ljubljana_slo-col-krivul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edion3\Desktop\creative_city_ljubljana_slo-col-krivulj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8876" cy="564590"/>
                    </a:xfrm>
                    <a:prstGeom prst="rect">
                      <a:avLst/>
                    </a:prstGeom>
                    <a:noFill/>
                    <a:ln>
                      <a:noFill/>
                    </a:ln>
                  </pic:spPr>
                </pic:pic>
              </a:graphicData>
            </a:graphic>
          </wp:inline>
        </w:drawing>
      </w:r>
    </w:p>
    <w:sectPr w:rsidR="009A0667" w:rsidRPr="006A6961" w:rsidSect="00F155DB">
      <w:headerReference w:type="default" r:id="rId13"/>
      <w:footerReference w:type="default" r:id="rId14"/>
      <w:pgSz w:w="11906" w:h="16838"/>
      <w:pgMar w:top="1417" w:right="991"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077" w:rsidRDefault="00AE7077" w:rsidP="009A0667">
      <w:r>
        <w:separator/>
      </w:r>
    </w:p>
  </w:endnote>
  <w:endnote w:type="continuationSeparator" w:id="0">
    <w:p w:rsidR="00AE7077" w:rsidRDefault="00AE7077" w:rsidP="009A0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504" w:rsidRDefault="00264504">
    <w:pPr>
      <w:pStyle w:val="Noga"/>
    </w:pPr>
  </w:p>
  <w:p w:rsidR="00264504" w:rsidRDefault="00264504">
    <w:pPr>
      <w:pStyle w:val="Noga"/>
    </w:pPr>
    <w:r>
      <w:object w:dxaOrig="11394" w:dyaOrig="8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6.75pt;height:32.25pt">
          <v:imagedata r:id="rId1" o:title=""/>
        </v:shape>
        <o:OLEObject Type="Embed" ProgID="CorelDraw.Graphic.16" ShapeID="_x0000_i1026" DrawAspect="Content" ObjectID="_1598614703" r:id="rId2"/>
      </w:obje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077" w:rsidRDefault="00AE7077" w:rsidP="009A0667">
      <w:r>
        <w:separator/>
      </w:r>
    </w:p>
  </w:footnote>
  <w:footnote w:type="continuationSeparator" w:id="0">
    <w:p w:rsidR="00AE7077" w:rsidRDefault="00AE7077" w:rsidP="009A066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504" w:rsidRDefault="00264504" w:rsidP="006322CE">
    <w:pPr>
      <w:pStyle w:val="Glava"/>
      <w:jc w:val="right"/>
    </w:pPr>
    <w:r>
      <w:rPr>
        <w:noProof/>
        <w:lang w:eastAsia="sl-SI"/>
      </w:rPr>
      <w:drawing>
        <wp:anchor distT="0" distB="0" distL="114300" distR="114300" simplePos="0" relativeHeight="251658240" behindDoc="0" locked="0" layoutInCell="1" allowOverlap="1">
          <wp:simplePos x="0" y="0"/>
          <wp:positionH relativeFrom="column">
            <wp:posOffset>4371340</wp:posOffset>
          </wp:positionH>
          <wp:positionV relativeFrom="paragraph">
            <wp:posOffset>-154305</wp:posOffset>
          </wp:positionV>
          <wp:extent cx="1799501" cy="673290"/>
          <wp:effectExtent l="0" t="0" r="0" b="0"/>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LB logo nov.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01" cy="673290"/>
                  </a:xfrm>
                  <a:prstGeom prst="rect">
                    <a:avLst/>
                  </a:prstGeom>
                </pic:spPr>
              </pic:pic>
            </a:graphicData>
          </a:graphic>
        </wp:anchor>
      </w:drawing>
    </w:r>
    <w:r>
      <w:object w:dxaOrig="11506" w:dyaOrig="12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pt;height:45pt">
          <v:imagedata r:id="rId2" o:title=""/>
        </v:shape>
        <o:OLEObject Type="Embed" ProgID="CorelDraw.Graphic.16" ShapeID="_x0000_i1025" DrawAspect="Content" ObjectID="_1598614702" r:id="rId3"/>
      </w:obje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544A"/>
    <w:multiLevelType w:val="hybridMultilevel"/>
    <w:tmpl w:val="CC22F3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F073B3"/>
    <w:multiLevelType w:val="hybridMultilevel"/>
    <w:tmpl w:val="3F04D3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A155DBE"/>
    <w:multiLevelType w:val="hybridMultilevel"/>
    <w:tmpl w:val="D436DB34"/>
    <w:lvl w:ilvl="0" w:tplc="694C0C3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C130EDB"/>
    <w:multiLevelType w:val="hybridMultilevel"/>
    <w:tmpl w:val="56E60C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7916481"/>
    <w:multiLevelType w:val="hybridMultilevel"/>
    <w:tmpl w:val="AE1A950A"/>
    <w:lvl w:ilvl="0" w:tplc="A750415A">
      <w:start w:val="15"/>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9823494"/>
    <w:multiLevelType w:val="hybridMultilevel"/>
    <w:tmpl w:val="9E5E10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6D672E"/>
    <w:multiLevelType w:val="hybridMultilevel"/>
    <w:tmpl w:val="4B8470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6"/>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667"/>
    <w:rsid w:val="00021A77"/>
    <w:rsid w:val="00037772"/>
    <w:rsid w:val="00073500"/>
    <w:rsid w:val="00082356"/>
    <w:rsid w:val="000942D6"/>
    <w:rsid w:val="000960CC"/>
    <w:rsid w:val="000A67A5"/>
    <w:rsid w:val="00134354"/>
    <w:rsid w:val="00134CA1"/>
    <w:rsid w:val="00162DE2"/>
    <w:rsid w:val="001A6CFE"/>
    <w:rsid w:val="001B523A"/>
    <w:rsid w:val="001C655C"/>
    <w:rsid w:val="001D2D5D"/>
    <w:rsid w:val="001F22E7"/>
    <w:rsid w:val="00201359"/>
    <w:rsid w:val="00214BD3"/>
    <w:rsid w:val="0024145A"/>
    <w:rsid w:val="0026080C"/>
    <w:rsid w:val="00264504"/>
    <w:rsid w:val="002667C4"/>
    <w:rsid w:val="00267543"/>
    <w:rsid w:val="002C3041"/>
    <w:rsid w:val="002D2CBA"/>
    <w:rsid w:val="002F612D"/>
    <w:rsid w:val="00350E76"/>
    <w:rsid w:val="00367BF5"/>
    <w:rsid w:val="003732FA"/>
    <w:rsid w:val="00396B91"/>
    <w:rsid w:val="003F228F"/>
    <w:rsid w:val="00404C32"/>
    <w:rsid w:val="00404CEF"/>
    <w:rsid w:val="004314C1"/>
    <w:rsid w:val="00432E1B"/>
    <w:rsid w:val="00460CC9"/>
    <w:rsid w:val="00471068"/>
    <w:rsid w:val="00481B80"/>
    <w:rsid w:val="004E5D49"/>
    <w:rsid w:val="004E6C0E"/>
    <w:rsid w:val="004E7084"/>
    <w:rsid w:val="00523E46"/>
    <w:rsid w:val="005670E2"/>
    <w:rsid w:val="006322CE"/>
    <w:rsid w:val="0067397B"/>
    <w:rsid w:val="006A3F58"/>
    <w:rsid w:val="006A6961"/>
    <w:rsid w:val="006D032F"/>
    <w:rsid w:val="00700360"/>
    <w:rsid w:val="00717530"/>
    <w:rsid w:val="00721CD2"/>
    <w:rsid w:val="007B1C8E"/>
    <w:rsid w:val="007C697C"/>
    <w:rsid w:val="007C7A6C"/>
    <w:rsid w:val="00847B50"/>
    <w:rsid w:val="008524D4"/>
    <w:rsid w:val="00852D45"/>
    <w:rsid w:val="00875A24"/>
    <w:rsid w:val="008F1601"/>
    <w:rsid w:val="00901A23"/>
    <w:rsid w:val="00902291"/>
    <w:rsid w:val="00905405"/>
    <w:rsid w:val="009302D7"/>
    <w:rsid w:val="009751A4"/>
    <w:rsid w:val="009A0667"/>
    <w:rsid w:val="009B23A7"/>
    <w:rsid w:val="009E542D"/>
    <w:rsid w:val="00A0281A"/>
    <w:rsid w:val="00A16C03"/>
    <w:rsid w:val="00A16F22"/>
    <w:rsid w:val="00A33B86"/>
    <w:rsid w:val="00A34D71"/>
    <w:rsid w:val="00A358A2"/>
    <w:rsid w:val="00A42C55"/>
    <w:rsid w:val="00A45642"/>
    <w:rsid w:val="00A545DE"/>
    <w:rsid w:val="00A774CA"/>
    <w:rsid w:val="00A94D81"/>
    <w:rsid w:val="00AD014E"/>
    <w:rsid w:val="00AD5D90"/>
    <w:rsid w:val="00AE7077"/>
    <w:rsid w:val="00B269B5"/>
    <w:rsid w:val="00B54571"/>
    <w:rsid w:val="00B77512"/>
    <w:rsid w:val="00B81C4B"/>
    <w:rsid w:val="00BE7CB9"/>
    <w:rsid w:val="00C32A83"/>
    <w:rsid w:val="00C341E7"/>
    <w:rsid w:val="00C60874"/>
    <w:rsid w:val="00C60C67"/>
    <w:rsid w:val="00C934C4"/>
    <w:rsid w:val="00CA1072"/>
    <w:rsid w:val="00CC15A6"/>
    <w:rsid w:val="00CF1748"/>
    <w:rsid w:val="00CF3B1C"/>
    <w:rsid w:val="00CF74A7"/>
    <w:rsid w:val="00D02B20"/>
    <w:rsid w:val="00D142B5"/>
    <w:rsid w:val="00D17F0C"/>
    <w:rsid w:val="00D30F06"/>
    <w:rsid w:val="00D53660"/>
    <w:rsid w:val="00D73EF0"/>
    <w:rsid w:val="00DA56C1"/>
    <w:rsid w:val="00DD79BA"/>
    <w:rsid w:val="00DE50E5"/>
    <w:rsid w:val="00E218A1"/>
    <w:rsid w:val="00E255B0"/>
    <w:rsid w:val="00E615B9"/>
    <w:rsid w:val="00E710D9"/>
    <w:rsid w:val="00E752E7"/>
    <w:rsid w:val="00E7601E"/>
    <w:rsid w:val="00EA58B5"/>
    <w:rsid w:val="00EF0797"/>
    <w:rsid w:val="00EF7098"/>
    <w:rsid w:val="00F075E3"/>
    <w:rsid w:val="00F155DB"/>
    <w:rsid w:val="00F178E1"/>
    <w:rsid w:val="00FC3745"/>
    <w:rsid w:val="00FD0449"/>
    <w:rsid w:val="00FD2387"/>
    <w:rsid w:val="00FD24A2"/>
    <w:rsid w:val="00FE7718"/>
    <w:rsid w:val="00FF77D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FA62D7"/>
  <w15:docId w15:val="{0AE5AD8C-45A4-4C6B-9965-5568B24E4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178E1"/>
    <w:pPr>
      <w:spacing w:after="0" w:line="240" w:lineRule="auto"/>
    </w:pPr>
    <w:rPr>
      <w:rFonts w:ascii="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A0667"/>
    <w:pPr>
      <w:tabs>
        <w:tab w:val="center" w:pos="4536"/>
        <w:tab w:val="right" w:pos="9072"/>
      </w:tabs>
    </w:pPr>
    <w:rPr>
      <w:rFonts w:asciiTheme="minorHAnsi" w:hAnsiTheme="minorHAnsi" w:cstheme="minorBidi"/>
      <w:sz w:val="22"/>
      <w:szCs w:val="22"/>
      <w:lang w:eastAsia="en-US"/>
    </w:rPr>
  </w:style>
  <w:style w:type="character" w:customStyle="1" w:styleId="GlavaZnak">
    <w:name w:val="Glava Znak"/>
    <w:basedOn w:val="Privzetapisavaodstavka"/>
    <w:link w:val="Glava"/>
    <w:uiPriority w:val="99"/>
    <w:rsid w:val="009A0667"/>
  </w:style>
  <w:style w:type="paragraph" w:styleId="Noga">
    <w:name w:val="footer"/>
    <w:basedOn w:val="Navaden"/>
    <w:link w:val="NogaZnak"/>
    <w:uiPriority w:val="99"/>
    <w:unhideWhenUsed/>
    <w:rsid w:val="009A0667"/>
    <w:pPr>
      <w:tabs>
        <w:tab w:val="center" w:pos="4536"/>
        <w:tab w:val="right" w:pos="9072"/>
      </w:tabs>
    </w:pPr>
    <w:rPr>
      <w:rFonts w:asciiTheme="minorHAnsi" w:hAnsiTheme="minorHAnsi" w:cstheme="minorBidi"/>
      <w:sz w:val="22"/>
      <w:szCs w:val="22"/>
      <w:lang w:eastAsia="en-US"/>
    </w:rPr>
  </w:style>
  <w:style w:type="character" w:customStyle="1" w:styleId="NogaZnak">
    <w:name w:val="Noga Znak"/>
    <w:basedOn w:val="Privzetapisavaodstavka"/>
    <w:link w:val="Noga"/>
    <w:uiPriority w:val="99"/>
    <w:rsid w:val="009A0667"/>
  </w:style>
  <w:style w:type="paragraph" w:styleId="Besedilooblaka">
    <w:name w:val="Balloon Text"/>
    <w:basedOn w:val="Navaden"/>
    <w:link w:val="BesedilooblakaZnak"/>
    <w:uiPriority w:val="99"/>
    <w:semiHidden/>
    <w:unhideWhenUsed/>
    <w:rsid w:val="009A0667"/>
    <w:rPr>
      <w:rFonts w:ascii="Tahoma" w:hAnsi="Tahoma" w:cs="Tahoma"/>
      <w:sz w:val="16"/>
      <w:szCs w:val="16"/>
      <w:lang w:eastAsia="en-US"/>
    </w:rPr>
  </w:style>
  <w:style w:type="character" w:customStyle="1" w:styleId="BesedilooblakaZnak">
    <w:name w:val="Besedilo oblačka Znak"/>
    <w:basedOn w:val="Privzetapisavaodstavka"/>
    <w:link w:val="Besedilooblaka"/>
    <w:uiPriority w:val="99"/>
    <w:semiHidden/>
    <w:rsid w:val="009A0667"/>
    <w:rPr>
      <w:rFonts w:ascii="Tahoma" w:hAnsi="Tahoma" w:cs="Tahoma"/>
      <w:sz w:val="16"/>
      <w:szCs w:val="16"/>
    </w:rPr>
  </w:style>
  <w:style w:type="character" w:styleId="Hiperpovezava">
    <w:name w:val="Hyperlink"/>
    <w:rsid w:val="00F155DB"/>
    <w:rPr>
      <w:color w:val="0000FF"/>
      <w:u w:val="single"/>
    </w:rPr>
  </w:style>
  <w:style w:type="paragraph" w:styleId="Brezrazmikov">
    <w:name w:val="No Spacing"/>
    <w:uiPriority w:val="1"/>
    <w:qFormat/>
    <w:rsid w:val="009E542D"/>
    <w:pPr>
      <w:spacing w:after="0" w:line="240" w:lineRule="auto"/>
    </w:pPr>
  </w:style>
  <w:style w:type="paragraph" w:styleId="Odstavekseznama">
    <w:name w:val="List Paragraph"/>
    <w:basedOn w:val="Navaden"/>
    <w:uiPriority w:val="34"/>
    <w:qFormat/>
    <w:rsid w:val="00721CD2"/>
    <w:pPr>
      <w:spacing w:after="200" w:line="276" w:lineRule="auto"/>
      <w:ind w:left="720"/>
      <w:contextualSpacing/>
    </w:pPr>
    <w:rPr>
      <w:rFonts w:asciiTheme="minorHAnsi" w:hAnsiTheme="minorHAnsi" w:cstheme="minorBidi"/>
      <w:sz w:val="22"/>
      <w:szCs w:val="22"/>
      <w:lang w:eastAsia="en-US"/>
    </w:rPr>
  </w:style>
  <w:style w:type="character" w:styleId="Pripombasklic">
    <w:name w:val="annotation reference"/>
    <w:basedOn w:val="Privzetapisavaodstavka"/>
    <w:uiPriority w:val="99"/>
    <w:semiHidden/>
    <w:unhideWhenUsed/>
    <w:rsid w:val="00162DE2"/>
    <w:rPr>
      <w:sz w:val="16"/>
      <w:szCs w:val="16"/>
    </w:rPr>
  </w:style>
  <w:style w:type="paragraph" w:styleId="Pripombabesedilo">
    <w:name w:val="annotation text"/>
    <w:basedOn w:val="Navaden"/>
    <w:link w:val="PripombabesediloZnak"/>
    <w:uiPriority w:val="99"/>
    <w:semiHidden/>
    <w:unhideWhenUsed/>
    <w:rsid w:val="00162DE2"/>
    <w:pPr>
      <w:spacing w:after="200"/>
    </w:pPr>
    <w:rPr>
      <w:rFonts w:asciiTheme="minorHAnsi" w:hAnsiTheme="minorHAnsi" w:cstheme="minorBidi"/>
      <w:sz w:val="20"/>
      <w:szCs w:val="20"/>
      <w:lang w:eastAsia="en-US"/>
    </w:rPr>
  </w:style>
  <w:style w:type="character" w:customStyle="1" w:styleId="PripombabesediloZnak">
    <w:name w:val="Pripomba – besedilo Znak"/>
    <w:basedOn w:val="Privzetapisavaodstavka"/>
    <w:link w:val="Pripombabesedilo"/>
    <w:uiPriority w:val="99"/>
    <w:semiHidden/>
    <w:rsid w:val="00162DE2"/>
    <w:rPr>
      <w:sz w:val="20"/>
      <w:szCs w:val="20"/>
    </w:rPr>
  </w:style>
  <w:style w:type="paragraph" w:styleId="Zadevapripombe">
    <w:name w:val="annotation subject"/>
    <w:basedOn w:val="Pripombabesedilo"/>
    <w:next w:val="Pripombabesedilo"/>
    <w:link w:val="ZadevapripombeZnak"/>
    <w:uiPriority w:val="99"/>
    <w:semiHidden/>
    <w:unhideWhenUsed/>
    <w:rsid w:val="00162DE2"/>
    <w:rPr>
      <w:b/>
      <w:bCs/>
    </w:rPr>
  </w:style>
  <w:style w:type="character" w:customStyle="1" w:styleId="ZadevapripombeZnak">
    <w:name w:val="Zadeva pripombe Znak"/>
    <w:basedOn w:val="PripombabesediloZnak"/>
    <w:link w:val="Zadevapripombe"/>
    <w:uiPriority w:val="99"/>
    <w:semiHidden/>
    <w:rsid w:val="00162DE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396974">
      <w:bodyDiv w:val="1"/>
      <w:marLeft w:val="0"/>
      <w:marRight w:val="0"/>
      <w:marTop w:val="0"/>
      <w:marBottom w:val="0"/>
      <w:divBdr>
        <w:top w:val="none" w:sz="0" w:space="0" w:color="auto"/>
        <w:left w:val="none" w:sz="0" w:space="0" w:color="auto"/>
        <w:bottom w:val="none" w:sz="0" w:space="0" w:color="auto"/>
        <w:right w:val="none" w:sz="0" w:space="0" w:color="auto"/>
      </w:divBdr>
    </w:div>
    <w:div w:id="190529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oo.si/files/leaflet/119/pdf/program.jp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zoo.si/predstavitev-zoo/objave-za-novinarje/nlb-dogodek-2018"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5.emf"/><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96F4C-2C1A-434D-B543-04B98B7DA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854</Words>
  <Characters>4874</Characters>
  <Application>Microsoft Office Word</Application>
  <DocSecurity>0</DocSecurity>
  <Lines>40</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katja</dc:creator>
  <cp:lastModifiedBy>Petra Hrovatin</cp:lastModifiedBy>
  <cp:revision>2</cp:revision>
  <cp:lastPrinted>2018-09-16T12:28:00Z</cp:lastPrinted>
  <dcterms:created xsi:type="dcterms:W3CDTF">2018-09-16T12:52:00Z</dcterms:created>
  <dcterms:modified xsi:type="dcterms:W3CDTF">2018-09-16T12:52:00Z</dcterms:modified>
</cp:coreProperties>
</file>